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A6D" w:rsidRDefault="00BC6A6D"/>
    <w:p w:rsidR="00BC6A6D" w:rsidRDefault="009C569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07.25pt">
            <v:imagedata r:id="rId5" o:title="011"/>
          </v:shape>
        </w:pict>
      </w:r>
    </w:p>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BC6A6D" w:rsidRDefault="00BC6A6D"/>
    <w:p w:rsidR="00DF6323" w:rsidRDefault="00235C0F">
      <w:pPr>
        <w:rPr>
          <w:rFonts w:ascii="Times New Roman" w:hAnsi="Times New Roman" w:cs="Times New Roman"/>
          <w:sz w:val="24"/>
          <w:szCs w:val="24"/>
        </w:rPr>
      </w:pPr>
      <w:r w:rsidRPr="00256F33">
        <w:rPr>
          <w:rFonts w:ascii="Times New Roman" w:hAnsi="Times New Roman" w:cs="Times New Roman"/>
          <w:sz w:val="24"/>
          <w:szCs w:val="24"/>
        </w:rPr>
        <w:t>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rsidR="00DF6323" w:rsidRDefault="00235C0F">
      <w:pPr>
        <w:rPr>
          <w:rFonts w:ascii="Times New Roman" w:hAnsi="Times New Roman" w:cs="Times New Roman"/>
          <w:sz w:val="24"/>
          <w:szCs w:val="24"/>
        </w:rPr>
      </w:pPr>
      <w:r w:rsidRPr="00256F33">
        <w:rPr>
          <w:rFonts w:ascii="Times New Roman" w:hAnsi="Times New Roman" w:cs="Times New Roman"/>
          <w:sz w:val="24"/>
          <w:szCs w:val="24"/>
        </w:rPr>
        <w:t>должностных окладов; выплат компенсационного характера; выплат стимулирующего характера.</w:t>
      </w:r>
    </w:p>
    <w:p w:rsidR="00DF6323" w:rsidRDefault="00235C0F">
      <w:pPr>
        <w:rPr>
          <w:rFonts w:ascii="Times New Roman" w:hAnsi="Times New Roman" w:cs="Times New Roman"/>
          <w:sz w:val="24"/>
          <w:szCs w:val="24"/>
        </w:rPr>
      </w:pPr>
      <w:r w:rsidRPr="00256F33">
        <w:rPr>
          <w:rFonts w:ascii="Times New Roman" w:hAnsi="Times New Roman" w:cs="Times New Roman"/>
          <w:sz w:val="24"/>
          <w:szCs w:val="24"/>
        </w:rPr>
        <w:t xml:space="preserve"> 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DF6323" w:rsidRDefault="00235C0F">
      <w:pPr>
        <w:rPr>
          <w:rFonts w:ascii="Times New Roman" w:hAnsi="Times New Roman" w:cs="Times New Roman"/>
          <w:sz w:val="24"/>
          <w:szCs w:val="24"/>
        </w:rPr>
      </w:pPr>
      <w:r w:rsidRPr="00256F33">
        <w:rPr>
          <w:rFonts w:ascii="Times New Roman" w:hAnsi="Times New Roman" w:cs="Times New Roman"/>
          <w:sz w:val="24"/>
          <w:szCs w:val="24"/>
        </w:rPr>
        <w:t xml:space="preserve">5. Руководители дошкольных образовательных организаций: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ежегодно составляют и утверждают на работников дошкольных образовательных организаций тарификационные списки; несут ответственность за своевременное и правильное определение размеров заработной платы работников дошкольных образовательных организаций. </w:t>
      </w:r>
    </w:p>
    <w:p w:rsidR="00DF6323" w:rsidRDefault="00235C0F">
      <w:pPr>
        <w:rPr>
          <w:rFonts w:ascii="Times New Roman" w:hAnsi="Times New Roman" w:cs="Times New Roman"/>
          <w:sz w:val="24"/>
          <w:szCs w:val="24"/>
        </w:rPr>
      </w:pPr>
      <w:r w:rsidRPr="00256F33">
        <w:rPr>
          <w:rFonts w:ascii="Times New Roman" w:hAnsi="Times New Roman" w:cs="Times New Roman"/>
          <w:sz w:val="24"/>
          <w:szCs w:val="24"/>
        </w:rPr>
        <w:t xml:space="preserve">6. Учредители дошкольных образовательных организаций: ежегодно утверждают должностные оклады руководителям дошкольных образовательных организаций на начало учебного года;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 </w:t>
      </w:r>
    </w:p>
    <w:p w:rsidR="00DF6323" w:rsidRDefault="00235C0F">
      <w:pPr>
        <w:rPr>
          <w:rFonts w:ascii="Times New Roman" w:hAnsi="Times New Roman" w:cs="Times New Roman"/>
          <w:sz w:val="24"/>
          <w:szCs w:val="24"/>
        </w:rPr>
      </w:pPr>
      <w:r w:rsidRPr="00256F33">
        <w:rPr>
          <w:rFonts w:ascii="Times New Roman" w:hAnsi="Times New Roman" w:cs="Times New Roman"/>
          <w:sz w:val="24"/>
          <w:szCs w:val="24"/>
        </w:rPr>
        <w:t>II. Определение базовых окладов работников в дошкольных образовательных</w:t>
      </w:r>
      <w:r w:rsidR="00DF6323">
        <w:rPr>
          <w:rFonts w:ascii="Times New Roman" w:hAnsi="Times New Roman" w:cs="Times New Roman"/>
          <w:sz w:val="24"/>
          <w:szCs w:val="24"/>
        </w:rPr>
        <w:t xml:space="preserve"> организациях </w:t>
      </w:r>
    </w:p>
    <w:p w:rsidR="00DF6323" w:rsidRPr="00DF6323" w:rsidRDefault="00DF6323" w:rsidP="00DF6323">
      <w:pPr>
        <w:pStyle w:val="a3"/>
        <w:numPr>
          <w:ilvl w:val="0"/>
          <w:numId w:val="1"/>
        </w:numPr>
        <w:rPr>
          <w:rFonts w:ascii="Times New Roman" w:hAnsi="Times New Roman" w:cs="Times New Roman"/>
          <w:sz w:val="24"/>
          <w:szCs w:val="24"/>
        </w:rPr>
      </w:pPr>
      <w:r>
        <w:rPr>
          <w:noProof/>
          <w:lang w:eastAsia="ru-RU"/>
        </w:rPr>
        <w:lastRenderedPageBreak/>
        <w:drawing>
          <wp:anchor distT="0" distB="0" distL="114300" distR="114300" simplePos="0" relativeHeight="251660288" behindDoc="0" locked="0" layoutInCell="1" allowOverlap="1" wp14:anchorId="29586E1F" wp14:editId="4085636B">
            <wp:simplePos x="0" y="0"/>
            <wp:positionH relativeFrom="margin">
              <wp:posOffset>-92710</wp:posOffset>
            </wp:positionH>
            <wp:positionV relativeFrom="margin">
              <wp:posOffset>6062980</wp:posOffset>
            </wp:positionV>
            <wp:extent cx="6496050" cy="38100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9103" t="21168" r="18570" b="8014"/>
                    <a:stretch/>
                  </pic:blipFill>
                  <pic:spPr bwMode="auto">
                    <a:xfrm>
                      <a:off x="0" y="0"/>
                      <a:ext cx="6496050" cy="381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C0F" w:rsidRPr="00DF6323">
        <w:rPr>
          <w:rFonts w:ascii="Times New Roman" w:hAnsi="Times New Roman" w:cs="Times New Roman"/>
          <w:sz w:val="24"/>
          <w:szCs w:val="24"/>
        </w:rPr>
        <w:t>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r>
        <w:rPr>
          <w:noProof/>
          <w:lang w:eastAsia="ru-RU"/>
        </w:rPr>
        <w:drawing>
          <wp:anchor distT="0" distB="0" distL="114300" distR="114300" simplePos="0" relativeHeight="251661312" behindDoc="0" locked="0" layoutInCell="1" allowOverlap="1" wp14:anchorId="6273A233" wp14:editId="09227C8F">
            <wp:simplePos x="0" y="0"/>
            <wp:positionH relativeFrom="margin">
              <wp:align>left</wp:align>
            </wp:positionH>
            <wp:positionV relativeFrom="margin">
              <wp:posOffset>386080</wp:posOffset>
            </wp:positionV>
            <wp:extent cx="6096000" cy="311277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9104" t="24043" r="18422" b="6185"/>
                    <a:stretch/>
                  </pic:blipFill>
                  <pic:spPr bwMode="auto">
                    <a:xfrm>
                      <a:off x="0" y="0"/>
                      <a:ext cx="6096000" cy="311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r>
        <w:rPr>
          <w:rFonts w:ascii="Times New Roman" w:hAnsi="Times New Roman" w:cs="Times New Roman"/>
          <w:sz w:val="24"/>
          <w:szCs w:val="24"/>
        </w:rPr>
        <w:t xml:space="preserve">           </w:t>
      </w: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r>
        <w:rPr>
          <w:noProof/>
          <w:lang w:eastAsia="ru-RU"/>
        </w:rPr>
        <w:drawing>
          <wp:anchor distT="0" distB="0" distL="114300" distR="114300" simplePos="0" relativeHeight="251662336" behindDoc="0" locked="0" layoutInCell="1" allowOverlap="1" wp14:anchorId="6A1FF8CD" wp14:editId="6798C642">
            <wp:simplePos x="0" y="0"/>
            <wp:positionH relativeFrom="margin">
              <wp:posOffset>126365</wp:posOffset>
            </wp:positionH>
            <wp:positionV relativeFrom="margin">
              <wp:posOffset>3596005</wp:posOffset>
            </wp:positionV>
            <wp:extent cx="6000750" cy="33528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7927" t="22327" r="16658" b="5561"/>
                    <a:stretch/>
                  </pic:blipFill>
                  <pic:spPr bwMode="auto">
                    <a:xfrm>
                      <a:off x="0" y="0"/>
                      <a:ext cx="6000750" cy="3352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p>
    <w:p w:rsidR="00DF6323" w:rsidRDefault="00DF6323" w:rsidP="00DF6323">
      <w:pPr>
        <w:pStyle w:val="a3"/>
        <w:rPr>
          <w:rFonts w:ascii="Times New Roman" w:hAnsi="Times New Roman" w:cs="Times New Roman"/>
          <w:sz w:val="24"/>
          <w:szCs w:val="24"/>
        </w:rPr>
      </w:pPr>
      <w:r>
        <w:rPr>
          <w:noProof/>
          <w:lang w:eastAsia="ru-RU"/>
        </w:rPr>
        <w:drawing>
          <wp:inline distT="0" distB="0" distL="0" distR="0" wp14:anchorId="758933D5" wp14:editId="2B967129">
            <wp:extent cx="5448300" cy="2876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809" t="23258" r="17835" b="6446"/>
                    <a:stretch/>
                  </pic:blipFill>
                  <pic:spPr bwMode="auto">
                    <a:xfrm>
                      <a:off x="0" y="0"/>
                      <a:ext cx="5448300" cy="2876550"/>
                    </a:xfrm>
                    <a:prstGeom prst="rect">
                      <a:avLst/>
                    </a:prstGeom>
                    <a:ln>
                      <a:noFill/>
                    </a:ln>
                    <a:extLst>
                      <a:ext uri="{53640926-AAD7-44D8-BBD7-CCE9431645EC}">
                        <a14:shadowObscured xmlns:a14="http://schemas.microsoft.com/office/drawing/2010/main"/>
                      </a:ext>
                    </a:extLst>
                  </pic:spPr>
                </pic:pic>
              </a:graphicData>
            </a:graphic>
          </wp:inline>
        </w:drawing>
      </w:r>
    </w:p>
    <w:p w:rsidR="00DF6323" w:rsidRPr="00DF6323" w:rsidRDefault="00DF6323" w:rsidP="00DF6323">
      <w:pPr>
        <w:rPr>
          <w:rFonts w:ascii="Times New Roman" w:hAnsi="Times New Roman" w:cs="Times New Roman"/>
          <w:sz w:val="24"/>
          <w:szCs w:val="24"/>
        </w:rPr>
      </w:pPr>
    </w:p>
    <w:p w:rsidR="009228E8" w:rsidRDefault="00235C0F" w:rsidP="009228E8">
      <w:pPr>
        <w:pStyle w:val="a3"/>
        <w:numPr>
          <w:ilvl w:val="0"/>
          <w:numId w:val="1"/>
        </w:numPr>
        <w:rPr>
          <w:rFonts w:ascii="Times New Roman" w:hAnsi="Times New Roman" w:cs="Times New Roman"/>
          <w:sz w:val="24"/>
          <w:szCs w:val="24"/>
        </w:rPr>
      </w:pPr>
      <w:r w:rsidRPr="00DF6323">
        <w:rPr>
          <w:rFonts w:ascii="Times New Roman" w:hAnsi="Times New Roman" w:cs="Times New Roman"/>
          <w:sz w:val="24"/>
          <w:szCs w:val="24"/>
        </w:rPr>
        <w:t>Базовые оклады работников профессиональных квалификационных групп должностей медицинских и фармацевтических работников в дошкольных образовательных организациях устанавливаются в следующих размерах:</w:t>
      </w:r>
    </w:p>
    <w:p w:rsidR="009228E8" w:rsidRDefault="009228E8" w:rsidP="009228E8">
      <w:pPr>
        <w:pStyle w:val="a3"/>
        <w:ind w:left="644"/>
        <w:rPr>
          <w:rFonts w:ascii="Times New Roman" w:hAnsi="Times New Roman" w:cs="Times New Roman"/>
          <w:sz w:val="24"/>
          <w:szCs w:val="24"/>
        </w:rPr>
      </w:pPr>
      <w:r>
        <w:rPr>
          <w:noProof/>
          <w:lang w:eastAsia="ru-RU"/>
        </w:rPr>
        <w:drawing>
          <wp:anchor distT="0" distB="0" distL="114300" distR="114300" simplePos="0" relativeHeight="251663360" behindDoc="0" locked="0" layoutInCell="1" allowOverlap="1" wp14:anchorId="300A32B4" wp14:editId="1248004E">
            <wp:simplePos x="0" y="0"/>
            <wp:positionH relativeFrom="margin">
              <wp:posOffset>345440</wp:posOffset>
            </wp:positionH>
            <wp:positionV relativeFrom="margin">
              <wp:posOffset>1118870</wp:posOffset>
            </wp:positionV>
            <wp:extent cx="5734050" cy="42957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4248" t="18031" r="17099" b="4878"/>
                    <a:stretch/>
                  </pic:blipFill>
                  <pic:spPr bwMode="auto">
                    <a:xfrm>
                      <a:off x="0" y="0"/>
                      <a:ext cx="5734050" cy="4295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28E8" w:rsidRPr="009228E8" w:rsidRDefault="009228E8" w:rsidP="009228E8">
      <w:pPr>
        <w:ind w:left="28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Default="009228E8" w:rsidP="009228E8">
      <w:pPr>
        <w:pStyle w:val="a3"/>
        <w:ind w:left="644"/>
        <w:rPr>
          <w:rFonts w:ascii="Times New Roman" w:hAnsi="Times New Roman" w:cs="Times New Roman"/>
          <w:sz w:val="24"/>
          <w:szCs w:val="24"/>
        </w:rPr>
      </w:pPr>
    </w:p>
    <w:p w:rsidR="009228E8" w:rsidRPr="009228E8" w:rsidRDefault="00235C0F" w:rsidP="009228E8">
      <w:pPr>
        <w:pStyle w:val="a3"/>
        <w:ind w:left="644"/>
        <w:rPr>
          <w:rFonts w:ascii="Times New Roman" w:hAnsi="Times New Roman" w:cs="Times New Roman"/>
          <w:sz w:val="24"/>
          <w:szCs w:val="24"/>
        </w:rPr>
      </w:pPr>
      <w:r w:rsidRPr="00DF6323">
        <w:rPr>
          <w:rFonts w:ascii="Times New Roman" w:hAnsi="Times New Roman" w:cs="Times New Roman"/>
          <w:sz w:val="24"/>
          <w:szCs w:val="24"/>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DF6323" w:rsidRDefault="00235C0F" w:rsidP="009228E8">
      <w:pPr>
        <w:pStyle w:val="a3"/>
        <w:ind w:left="644"/>
        <w:rPr>
          <w:rFonts w:ascii="Times New Roman" w:hAnsi="Times New Roman" w:cs="Times New Roman"/>
          <w:sz w:val="24"/>
          <w:szCs w:val="24"/>
        </w:rPr>
      </w:pPr>
      <w:r w:rsidRPr="00DF6323">
        <w:rPr>
          <w:rFonts w:ascii="Times New Roman" w:hAnsi="Times New Roman" w:cs="Times New Roman"/>
          <w:sz w:val="24"/>
          <w:szCs w:val="24"/>
        </w:rPr>
        <w:t xml:space="preserve"> 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9228E8" w:rsidRDefault="009228E8" w:rsidP="009228E8">
      <w:pPr>
        <w:pStyle w:val="a3"/>
        <w:ind w:left="644"/>
        <w:rPr>
          <w:rFonts w:ascii="Times New Roman" w:hAnsi="Times New Roman" w:cs="Times New Roman"/>
          <w:sz w:val="24"/>
          <w:szCs w:val="24"/>
        </w:rPr>
      </w:pPr>
    </w:p>
    <w:p w:rsidR="00DF6323"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III. Норма часов и нормативное количество услуг за базовую ставку заработной платы (базовый оклад) работников в дошкольных образовательных организациях </w:t>
      </w:r>
    </w:p>
    <w:p w:rsidR="0069325B" w:rsidRDefault="0069325B" w:rsidP="00DF6323">
      <w:pPr>
        <w:pStyle w:val="a3"/>
        <w:rPr>
          <w:rFonts w:ascii="Times New Roman" w:hAnsi="Times New Roman" w:cs="Times New Roman"/>
          <w:sz w:val="24"/>
          <w:szCs w:val="24"/>
        </w:rPr>
      </w:pPr>
    </w:p>
    <w:p w:rsidR="00DF6323"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w:t>
      </w:r>
      <w:r w:rsidRPr="00DF6323">
        <w:rPr>
          <w:rFonts w:ascii="Times New Roman" w:hAnsi="Times New Roman" w:cs="Times New Roman"/>
          <w:sz w:val="24"/>
          <w:szCs w:val="24"/>
        </w:rPr>
        <w:lastRenderedPageBreak/>
        <w:t xml:space="preserve">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(абзац введен Постановлением КМ РТ от 29.12.2018 N 1262)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одной - двумя группами (кроме организаций, имеющих одну или несколько групп с круглосуточным пребыванием детей) в объеме трех часов в день. (в ред. Постановления КМ РТ от 21.05.2020 N 413) 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3. Нормативное количество услуг за один час базовой ставки заработной платы (базового оклада), оказываемых работниками образования, составляет: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w:t>
      </w:r>
      <w:r w:rsidR="0069325B">
        <w:rPr>
          <w:rFonts w:ascii="Times New Roman" w:hAnsi="Times New Roman" w:cs="Times New Roman"/>
          <w:sz w:val="24"/>
          <w:szCs w:val="24"/>
        </w:rPr>
        <w:t>анниками) дошкольного возраста:</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в группах общеразвивающей направленности (включая разновозрастные):</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от двух месяцев до трех лет - 15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от трех лет до прекращения образовательных отношений - 20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в группах в форме семейного образования - 7 детей;</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в группах компенсирующей направленности для детей до трех лет и старше трех лет соответственно: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для детей с тяжелыми нарушениями речи - 6 детей и 10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для детей с фонетико-фонематическими нарушениями речи в возрасте старше трех лет - 12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для глухих детей - 6 детей для обеих возрастных групп;</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для слабослышащих детей - 6 детей и 8 детей;</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для слепых детей - 6 детей для обеих возрастных групп;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для слабовидящих детей, детей с </w:t>
      </w:r>
      <w:proofErr w:type="spellStart"/>
      <w:r w:rsidRPr="00DF6323">
        <w:rPr>
          <w:rFonts w:ascii="Times New Roman" w:hAnsi="Times New Roman" w:cs="Times New Roman"/>
          <w:sz w:val="24"/>
          <w:szCs w:val="24"/>
        </w:rPr>
        <w:t>амблиопией</w:t>
      </w:r>
      <w:proofErr w:type="spellEnd"/>
      <w:r w:rsidRPr="00DF6323">
        <w:rPr>
          <w:rFonts w:ascii="Times New Roman" w:hAnsi="Times New Roman" w:cs="Times New Roman"/>
          <w:sz w:val="24"/>
          <w:szCs w:val="24"/>
        </w:rPr>
        <w:t>, косоглазием - 6 детей и 10 детей;</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для детей с нарушениями опорно-двигательного аппарата - 6 детей и 8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для детей с задержкой психического развития, для детей с умственной отсталостью легкой степени - 6 детей и 10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для детей с умственной отсталостью умеренной, тяжелой степени в возрасте старше трех лет - 8 детей;</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для детей с расстройствами аутистического спектра - 5 детей для обеих возрастных групп; 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в группах комбинированной направленности: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в возрасте до трех лет - не более 10 детей, в том числе не более 3 детей с ограниченными возможностями здоровья;</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в возрасте старше трех лет: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не более 15 детей, в том числе не более 4 слабовидящих и (или) детей с </w:t>
      </w:r>
      <w:proofErr w:type="spellStart"/>
      <w:r w:rsidRPr="00DF6323">
        <w:rPr>
          <w:rFonts w:ascii="Times New Roman" w:hAnsi="Times New Roman" w:cs="Times New Roman"/>
          <w:sz w:val="24"/>
          <w:szCs w:val="24"/>
        </w:rPr>
        <w:t>амблиопией</w:t>
      </w:r>
      <w:proofErr w:type="spellEnd"/>
      <w:r w:rsidRPr="00DF6323">
        <w:rPr>
          <w:rFonts w:ascii="Times New Roman" w:hAnsi="Times New Roman" w:cs="Times New Roman"/>
          <w:sz w:val="24"/>
          <w:szCs w:val="24"/>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 не более 17 детей, в том числе не более 5 детей с задержкой психического развития;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в группах оздоровительной направленности для детей до трех лет и старше трех лет: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lastRenderedPageBreak/>
        <w:t xml:space="preserve">для детей с туберкулезной интоксикацией - соответственно 10 детей и 15 детей; </w:t>
      </w:r>
    </w:p>
    <w:p w:rsidR="0069325B" w:rsidRDefault="00235C0F" w:rsidP="00DF6323">
      <w:pPr>
        <w:pStyle w:val="a3"/>
        <w:rPr>
          <w:rFonts w:ascii="Times New Roman" w:hAnsi="Times New Roman" w:cs="Times New Roman"/>
          <w:sz w:val="24"/>
          <w:szCs w:val="24"/>
        </w:rPr>
      </w:pPr>
      <w:r w:rsidRPr="00DF6323">
        <w:rPr>
          <w:rFonts w:ascii="Times New Roman" w:hAnsi="Times New Roman" w:cs="Times New Roman"/>
          <w:sz w:val="24"/>
          <w:szCs w:val="24"/>
        </w:rPr>
        <w:t xml:space="preserve">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 </w:t>
      </w:r>
    </w:p>
    <w:p w:rsidR="0069325B" w:rsidRDefault="0069325B" w:rsidP="00DF6323">
      <w:pPr>
        <w:pStyle w:val="a3"/>
        <w:rPr>
          <w:rFonts w:ascii="Times New Roman" w:hAnsi="Times New Roman" w:cs="Times New Roman"/>
          <w:sz w:val="24"/>
          <w:szCs w:val="24"/>
        </w:rPr>
      </w:pPr>
    </w:p>
    <w:p w:rsidR="0069325B" w:rsidRDefault="0069325B" w:rsidP="00DF6323">
      <w:pPr>
        <w:pStyle w:val="a3"/>
        <w:rPr>
          <w:rFonts w:ascii="Times New Roman" w:hAnsi="Times New Roman" w:cs="Times New Roman"/>
          <w:sz w:val="24"/>
          <w:szCs w:val="24"/>
        </w:rPr>
      </w:pPr>
      <w:proofErr w:type="gramStart"/>
      <w:r>
        <w:rPr>
          <w:rFonts w:ascii="Times New Roman" w:hAnsi="Times New Roman" w:cs="Times New Roman"/>
          <w:sz w:val="24"/>
          <w:szCs w:val="24"/>
          <w:lang w:val="en-US"/>
        </w:rPr>
        <w:t>IY</w:t>
      </w:r>
      <w:r>
        <w:rPr>
          <w:rFonts w:ascii="Times New Roman" w:hAnsi="Times New Roman" w:cs="Times New Roman"/>
          <w:sz w:val="24"/>
          <w:szCs w:val="24"/>
        </w:rPr>
        <w:t>.</w:t>
      </w:r>
      <w:r w:rsidR="00235C0F" w:rsidRPr="00DF6323">
        <w:rPr>
          <w:rFonts w:ascii="Times New Roman" w:hAnsi="Times New Roman" w:cs="Times New Roman"/>
          <w:sz w:val="24"/>
          <w:szCs w:val="24"/>
        </w:rPr>
        <w:t>Порядок</w:t>
      </w:r>
      <w:proofErr w:type="gramEnd"/>
      <w:r w:rsidR="00235C0F" w:rsidRPr="00DF6323">
        <w:rPr>
          <w:rFonts w:ascii="Times New Roman" w:hAnsi="Times New Roman" w:cs="Times New Roman"/>
          <w:sz w:val="24"/>
          <w:szCs w:val="24"/>
        </w:rPr>
        <w:t xml:space="preserve"> формирования должностных окладов работников </w:t>
      </w:r>
    </w:p>
    <w:p w:rsidR="00525F2A" w:rsidRDefault="00235C0F" w:rsidP="0069325B">
      <w:pPr>
        <w:pStyle w:val="a3"/>
        <w:numPr>
          <w:ilvl w:val="0"/>
          <w:numId w:val="2"/>
        </w:numPr>
        <w:rPr>
          <w:rFonts w:ascii="Times New Roman" w:hAnsi="Times New Roman" w:cs="Times New Roman"/>
          <w:sz w:val="24"/>
          <w:szCs w:val="24"/>
        </w:rPr>
      </w:pPr>
      <w:r w:rsidRPr="00DF6323">
        <w:rPr>
          <w:rFonts w:ascii="Times New Roman" w:hAnsi="Times New Roman" w:cs="Times New Roman"/>
          <w:sz w:val="24"/>
          <w:szCs w:val="24"/>
        </w:rPr>
        <w:t xml:space="preserve">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 </w:t>
      </w: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Pr="00525F2A" w:rsidRDefault="00525F2A" w:rsidP="00525F2A">
      <w:pPr>
        <w:pStyle w:val="a3"/>
        <w:ind w:left="1080" w:right="424"/>
        <w:rPr>
          <w:rFonts w:ascii="Times New Roman" w:hAnsi="Times New Roman" w:cs="Times New Roman"/>
          <w:sz w:val="24"/>
          <w:szCs w:val="24"/>
        </w:rPr>
      </w:pPr>
      <w:r>
        <w:rPr>
          <w:noProof/>
          <w:lang w:eastAsia="ru-RU"/>
        </w:rPr>
        <w:drawing>
          <wp:inline distT="0" distB="0" distL="0" distR="0" wp14:anchorId="4D6B60A3" wp14:editId="03127472">
            <wp:extent cx="4743449" cy="1237615"/>
            <wp:effectExtent l="0" t="0" r="63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159" t="23203" r="19891" b="68118"/>
                    <a:stretch/>
                  </pic:blipFill>
                  <pic:spPr bwMode="auto">
                    <a:xfrm>
                      <a:off x="0" y="0"/>
                      <a:ext cx="5057028" cy="1319431"/>
                    </a:xfrm>
                    <a:prstGeom prst="rect">
                      <a:avLst/>
                    </a:prstGeom>
                    <a:ln>
                      <a:noFill/>
                    </a:ln>
                    <a:extLst>
                      <a:ext uri="{53640926-AAD7-44D8-BBD7-CCE9431645EC}">
                        <a14:shadowObscured xmlns:a14="http://schemas.microsoft.com/office/drawing/2010/main"/>
                      </a:ext>
                    </a:extLst>
                  </pic:spPr>
                </pic:pic>
              </a:graphicData>
            </a:graphic>
          </wp:inline>
        </w:drawing>
      </w:r>
    </w:p>
    <w:p w:rsidR="0069325B"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где: </w:t>
      </w:r>
    </w:p>
    <w:p w:rsidR="00525F2A" w:rsidRDefault="00235C0F" w:rsidP="0069325B">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Оd</w:t>
      </w:r>
      <w:proofErr w:type="spellEnd"/>
      <w:r w:rsidRPr="00DF6323">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525F2A" w:rsidRDefault="00235C0F" w:rsidP="0069325B">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w:t>
      </w:r>
      <w:proofErr w:type="spellStart"/>
      <w:r w:rsidRPr="00DF6323">
        <w:rPr>
          <w:rFonts w:ascii="Times New Roman" w:hAnsi="Times New Roman" w:cs="Times New Roman"/>
          <w:sz w:val="24"/>
          <w:szCs w:val="24"/>
        </w:rPr>
        <w:t>Оb</w:t>
      </w:r>
      <w:proofErr w:type="spellEnd"/>
      <w:r w:rsidRPr="00DF6323">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II настоящего Положения; </w:t>
      </w:r>
    </w:p>
    <w:p w:rsidR="00525F2A" w:rsidRDefault="00235C0F" w:rsidP="0069325B">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Hf</w:t>
      </w:r>
      <w:proofErr w:type="spellEnd"/>
      <w:r w:rsidRPr="00DF6323">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дошкольной образовательной организации; </w:t>
      </w:r>
    </w:p>
    <w:p w:rsidR="00525F2A" w:rsidRDefault="00235C0F" w:rsidP="0069325B">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 </w:t>
      </w:r>
    </w:p>
    <w:p w:rsidR="00525F2A" w:rsidRDefault="00235C0F" w:rsidP="0069325B">
      <w:pPr>
        <w:pStyle w:val="a3"/>
        <w:ind w:left="1080"/>
        <w:rPr>
          <w:rFonts w:ascii="Times New Roman" w:hAnsi="Times New Roman" w:cs="Times New Roman"/>
          <w:sz w:val="24"/>
          <w:szCs w:val="24"/>
        </w:rPr>
      </w:pPr>
      <w:r w:rsidRPr="00DF6323">
        <w:rPr>
          <w:rFonts w:ascii="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25F2A" w:rsidRDefault="00235C0F" w:rsidP="00525F2A">
      <w:pPr>
        <w:pStyle w:val="a3"/>
        <w:numPr>
          <w:ilvl w:val="0"/>
          <w:numId w:val="2"/>
        </w:numPr>
        <w:rPr>
          <w:rFonts w:ascii="Times New Roman" w:hAnsi="Times New Roman" w:cs="Times New Roman"/>
          <w:sz w:val="24"/>
          <w:szCs w:val="24"/>
        </w:rPr>
      </w:pPr>
      <w:r w:rsidRPr="00DF6323">
        <w:rPr>
          <w:rFonts w:ascii="Times New Roman" w:hAnsi="Times New Roman" w:cs="Times New Roman"/>
          <w:sz w:val="24"/>
          <w:szCs w:val="24"/>
        </w:rPr>
        <w:t xml:space="preserve">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 </w:t>
      </w:r>
    </w:p>
    <w:p w:rsidR="00525F2A" w:rsidRDefault="00525F2A" w:rsidP="00525F2A">
      <w:pPr>
        <w:pStyle w:val="a3"/>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DF6323">
        <w:rPr>
          <w:rFonts w:ascii="Times New Roman" w:hAnsi="Times New Roman" w:cs="Times New Roman"/>
          <w:sz w:val="24"/>
          <w:szCs w:val="24"/>
        </w:rPr>
        <w:t>Od</w:t>
      </w:r>
      <w:proofErr w:type="spellEnd"/>
      <w:r w:rsidR="00235C0F" w:rsidRPr="00DF6323">
        <w:rPr>
          <w:rFonts w:ascii="Times New Roman" w:hAnsi="Times New Roman" w:cs="Times New Roman"/>
          <w:sz w:val="24"/>
          <w:szCs w:val="24"/>
        </w:rPr>
        <w:t xml:space="preserve"> = </w:t>
      </w:r>
      <w:proofErr w:type="spellStart"/>
      <w:r w:rsidR="00235C0F" w:rsidRPr="00DF6323">
        <w:rPr>
          <w:rFonts w:ascii="Times New Roman" w:hAnsi="Times New Roman" w:cs="Times New Roman"/>
          <w:sz w:val="24"/>
          <w:szCs w:val="24"/>
        </w:rPr>
        <w:t>Ob</w:t>
      </w:r>
      <w:proofErr w:type="spellEnd"/>
      <w:r w:rsidR="00235C0F" w:rsidRPr="00DF6323">
        <w:rPr>
          <w:rFonts w:ascii="Times New Roman" w:hAnsi="Times New Roman" w:cs="Times New Roman"/>
          <w:sz w:val="24"/>
          <w:szCs w:val="24"/>
        </w:rPr>
        <w:t xml:space="preserve"> x S + P,</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где: </w:t>
      </w:r>
      <w:proofErr w:type="spellStart"/>
      <w:r w:rsidRPr="00DF6323">
        <w:rPr>
          <w:rFonts w:ascii="Times New Roman" w:hAnsi="Times New Roman" w:cs="Times New Roman"/>
          <w:sz w:val="24"/>
          <w:szCs w:val="24"/>
        </w:rPr>
        <w:t>Оd</w:t>
      </w:r>
      <w:proofErr w:type="spellEnd"/>
      <w:r w:rsidRPr="00DF6323">
        <w:rPr>
          <w:rFonts w:ascii="Times New Roman" w:hAnsi="Times New Roman" w:cs="Times New Roman"/>
          <w:sz w:val="24"/>
          <w:szCs w:val="24"/>
        </w:rPr>
        <w:t xml:space="preserve"> - должностной оклад работников в дошкольной образовательной организации; </w:t>
      </w:r>
      <w:proofErr w:type="spellStart"/>
      <w:r w:rsidRPr="00DF6323">
        <w:rPr>
          <w:rFonts w:ascii="Times New Roman" w:hAnsi="Times New Roman" w:cs="Times New Roman"/>
          <w:sz w:val="24"/>
          <w:szCs w:val="24"/>
        </w:rPr>
        <w:t>Оb</w:t>
      </w:r>
      <w:proofErr w:type="spellEnd"/>
      <w:r w:rsidRPr="00DF6323">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S - фактически отработанное время (ставка);</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V. Выплаты стимулирующего характера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1.1. Выплаты стимулирующего характера включают в себя: выплаты за специфику образовательной программы; выплаты за наличие государственных наград; выплаты за интенсивность труда; (в ред. Постановления КМ РТ от 31.10.2018 N 965) выплаты за стаж работы по профилю; выплаты за квалификационную категорию; выплаты за качество выполняемых работ; премиальные и иные поощрительные выплаты.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lastRenderedPageBreak/>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rsidR="00525F2A" w:rsidRDefault="00525F2A" w:rsidP="00525F2A">
      <w:pPr>
        <w:pStyle w:val="a3"/>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DF6323">
        <w:rPr>
          <w:rFonts w:ascii="Times New Roman" w:hAnsi="Times New Roman" w:cs="Times New Roman"/>
          <w:sz w:val="24"/>
          <w:szCs w:val="24"/>
        </w:rPr>
        <w:t>Вkk</w:t>
      </w:r>
      <w:proofErr w:type="spellEnd"/>
      <w:r w:rsidR="00235C0F" w:rsidRPr="00DF6323">
        <w:rPr>
          <w:rFonts w:ascii="Times New Roman" w:hAnsi="Times New Roman" w:cs="Times New Roman"/>
          <w:sz w:val="24"/>
          <w:szCs w:val="24"/>
        </w:rPr>
        <w:t xml:space="preserve"> = </w:t>
      </w:r>
      <w:proofErr w:type="spellStart"/>
      <w:r w:rsidR="00235C0F" w:rsidRPr="00DF6323">
        <w:rPr>
          <w:rFonts w:ascii="Times New Roman" w:hAnsi="Times New Roman" w:cs="Times New Roman"/>
          <w:sz w:val="24"/>
          <w:szCs w:val="24"/>
        </w:rPr>
        <w:t>Оd</w:t>
      </w:r>
      <w:proofErr w:type="spellEnd"/>
      <w:r w:rsidR="00235C0F" w:rsidRPr="00DF6323">
        <w:rPr>
          <w:rFonts w:ascii="Times New Roman" w:hAnsi="Times New Roman" w:cs="Times New Roman"/>
          <w:sz w:val="24"/>
          <w:szCs w:val="24"/>
        </w:rPr>
        <w:t xml:space="preserve"> x </w:t>
      </w:r>
      <w:proofErr w:type="spellStart"/>
      <w:r w:rsidR="00235C0F" w:rsidRPr="00DF6323">
        <w:rPr>
          <w:rFonts w:ascii="Times New Roman" w:hAnsi="Times New Roman" w:cs="Times New Roman"/>
          <w:sz w:val="24"/>
          <w:szCs w:val="24"/>
        </w:rPr>
        <w:t>Dkk</w:t>
      </w:r>
      <w:proofErr w:type="spellEnd"/>
      <w:r w:rsidR="00235C0F" w:rsidRPr="00DF6323">
        <w:rPr>
          <w:rFonts w:ascii="Times New Roman" w:hAnsi="Times New Roman" w:cs="Times New Roman"/>
          <w:sz w:val="24"/>
          <w:szCs w:val="24"/>
        </w:rPr>
        <w:t xml:space="preserve">,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где: </w:t>
      </w:r>
      <w:proofErr w:type="spellStart"/>
      <w:r w:rsidRPr="00DF6323">
        <w:rPr>
          <w:rFonts w:ascii="Times New Roman" w:hAnsi="Times New Roman" w:cs="Times New Roman"/>
          <w:sz w:val="24"/>
          <w:szCs w:val="24"/>
        </w:rPr>
        <w:t>Вkk</w:t>
      </w:r>
      <w:proofErr w:type="spellEnd"/>
      <w:r w:rsidRPr="00DF6323">
        <w:rPr>
          <w:rFonts w:ascii="Times New Roman" w:hAnsi="Times New Roman" w:cs="Times New Roman"/>
          <w:sz w:val="24"/>
          <w:szCs w:val="24"/>
        </w:rPr>
        <w:t xml:space="preserve"> - выплата за квалификационную категорию; </w:t>
      </w:r>
    </w:p>
    <w:p w:rsidR="00525F2A" w:rsidRDefault="00235C0F" w:rsidP="00525F2A">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Оd</w:t>
      </w:r>
      <w:proofErr w:type="spellEnd"/>
      <w:r w:rsidRPr="00DF6323">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 </w:t>
      </w:r>
    </w:p>
    <w:p w:rsidR="00525F2A" w:rsidRDefault="00235C0F" w:rsidP="00525F2A">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Dkk</w:t>
      </w:r>
      <w:proofErr w:type="spellEnd"/>
      <w:r w:rsidRPr="00DF6323">
        <w:rPr>
          <w:rFonts w:ascii="Times New Roman" w:hAnsi="Times New Roman" w:cs="Times New Roman"/>
          <w:sz w:val="24"/>
          <w:szCs w:val="24"/>
        </w:rPr>
        <w:t xml:space="preserve"> - размер надбавки за квалификационную категорию, который приведен в таблице 1. </w:t>
      </w: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r>
        <w:rPr>
          <w:rFonts w:ascii="Times New Roman" w:hAnsi="Times New Roman" w:cs="Times New Roman"/>
          <w:sz w:val="24"/>
          <w:szCs w:val="24"/>
        </w:rPr>
        <w:t xml:space="preserve">                                                                                                                                    Таблица 1</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Размеры надбавок за квалификационную категорию работникам образования </w:t>
      </w: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r>
        <w:rPr>
          <w:noProof/>
          <w:lang w:eastAsia="ru-RU"/>
        </w:rPr>
        <w:drawing>
          <wp:anchor distT="0" distB="0" distL="114300" distR="114300" simplePos="0" relativeHeight="251664384" behindDoc="0" locked="0" layoutInCell="1" allowOverlap="1" wp14:anchorId="2E317F85" wp14:editId="3BF5E29D">
            <wp:simplePos x="0" y="0"/>
            <wp:positionH relativeFrom="margin">
              <wp:posOffset>1145540</wp:posOffset>
            </wp:positionH>
            <wp:positionV relativeFrom="margin">
              <wp:posOffset>2681605</wp:posOffset>
            </wp:positionV>
            <wp:extent cx="4076700" cy="50101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6600" t="26247" r="22244" b="5071"/>
                    <a:stretch/>
                  </pic:blipFill>
                  <pic:spPr bwMode="auto">
                    <a:xfrm>
                      <a:off x="0" y="0"/>
                      <a:ext cx="4076700" cy="501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25F2A" w:rsidRDefault="00525F2A" w:rsidP="00525F2A">
      <w:pPr>
        <w:pStyle w:val="a3"/>
        <w:ind w:left="1080"/>
        <w:rPr>
          <w:rFonts w:ascii="Times New Roman" w:hAnsi="Times New Roman" w:cs="Times New Roman"/>
          <w:sz w:val="24"/>
          <w:szCs w:val="24"/>
        </w:rPr>
      </w:pPr>
    </w:p>
    <w:p w:rsidR="00525F2A" w:rsidRDefault="00235C0F" w:rsidP="00525F2A">
      <w:pPr>
        <w:pStyle w:val="a3"/>
        <w:numPr>
          <w:ilvl w:val="0"/>
          <w:numId w:val="2"/>
        </w:numPr>
        <w:rPr>
          <w:rFonts w:ascii="Times New Roman" w:hAnsi="Times New Roman" w:cs="Times New Roman"/>
          <w:sz w:val="24"/>
          <w:szCs w:val="24"/>
        </w:rPr>
      </w:pPr>
      <w:r w:rsidRPr="00DF6323">
        <w:rPr>
          <w:rFonts w:ascii="Times New Roman" w:hAnsi="Times New Roman" w:cs="Times New Roman"/>
          <w:sz w:val="24"/>
          <w:szCs w:val="24"/>
        </w:rPr>
        <w:t xml:space="preserve">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 </w:t>
      </w:r>
    </w:p>
    <w:p w:rsidR="00525F2A" w:rsidRDefault="00525F2A" w:rsidP="00525F2A">
      <w:pPr>
        <w:pStyle w:val="a3"/>
        <w:ind w:left="1080"/>
        <w:rPr>
          <w:rFonts w:ascii="Times New Roman" w:hAnsi="Times New Roman" w:cs="Times New Roman"/>
          <w:sz w:val="24"/>
          <w:szCs w:val="24"/>
        </w:rPr>
      </w:pPr>
    </w:p>
    <w:p w:rsidR="00525F2A" w:rsidRPr="00525F2A" w:rsidRDefault="00525F2A" w:rsidP="00525F2A">
      <w:pPr>
        <w:ind w:left="72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r>
        <w:rPr>
          <w:noProof/>
          <w:lang w:eastAsia="ru-RU"/>
        </w:rPr>
        <w:lastRenderedPageBreak/>
        <w:drawing>
          <wp:inline distT="0" distB="0" distL="0" distR="0" wp14:anchorId="1271ED8C" wp14:editId="61A8D902">
            <wp:extent cx="4283075" cy="112395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835" t="41812" r="23714" b="48519"/>
                    <a:stretch/>
                  </pic:blipFill>
                  <pic:spPr bwMode="auto">
                    <a:xfrm>
                      <a:off x="0" y="0"/>
                      <a:ext cx="4392300" cy="1152612"/>
                    </a:xfrm>
                    <a:prstGeom prst="rect">
                      <a:avLst/>
                    </a:prstGeom>
                    <a:ln>
                      <a:noFill/>
                    </a:ln>
                    <a:extLst>
                      <a:ext uri="{53640926-AAD7-44D8-BBD7-CCE9431645EC}">
                        <a14:shadowObscured xmlns:a14="http://schemas.microsoft.com/office/drawing/2010/main"/>
                      </a:ext>
                    </a:extLst>
                  </pic:spPr>
                </pic:pic>
              </a:graphicData>
            </a:graphic>
          </wp:inline>
        </w:drawing>
      </w: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525F2A" w:rsidP="00525F2A">
      <w:pPr>
        <w:pStyle w:val="a3"/>
        <w:ind w:left="1080"/>
        <w:rPr>
          <w:rFonts w:ascii="Times New Roman" w:hAnsi="Times New Roman" w:cs="Times New Roman"/>
          <w:sz w:val="24"/>
          <w:szCs w:val="24"/>
        </w:rPr>
      </w:pP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где:</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w:t>
      </w:r>
      <w:proofErr w:type="spellStart"/>
      <w:r w:rsidRPr="00DF6323">
        <w:rPr>
          <w:rFonts w:ascii="Times New Roman" w:hAnsi="Times New Roman" w:cs="Times New Roman"/>
          <w:sz w:val="24"/>
          <w:szCs w:val="24"/>
        </w:rPr>
        <w:t>Bsop</w:t>
      </w:r>
      <w:proofErr w:type="spellEnd"/>
      <w:r w:rsidRPr="00DF6323">
        <w:rPr>
          <w:rFonts w:ascii="Times New Roman" w:hAnsi="Times New Roman" w:cs="Times New Roman"/>
          <w:sz w:val="24"/>
          <w:szCs w:val="24"/>
        </w:rPr>
        <w:t xml:space="preserve"> - выплаты за специфику образовательной программы; </w:t>
      </w:r>
    </w:p>
    <w:p w:rsidR="00525F2A" w:rsidRDefault="00235C0F" w:rsidP="00525F2A">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Оb</w:t>
      </w:r>
      <w:proofErr w:type="spellEnd"/>
      <w:r w:rsidRPr="00DF6323">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II настоящего Положения; </w:t>
      </w:r>
    </w:p>
    <w:p w:rsidR="00525F2A" w:rsidRDefault="00235C0F" w:rsidP="00525F2A">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Hf</w:t>
      </w:r>
      <w:proofErr w:type="spellEnd"/>
      <w:r w:rsidRPr="00DF6323">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 </w:t>
      </w:r>
    </w:p>
    <w:p w:rsidR="00525F2A" w:rsidRDefault="00235C0F" w:rsidP="00525F2A">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Yf</w:t>
      </w:r>
      <w:proofErr w:type="spellEnd"/>
      <w:r w:rsidRPr="00DF6323">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HN - норма часов за базовую ставку заработной платы работников образования дошкольной образовательной организации, установленная разделом III настоящего Положения; </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YN - нормативное количество услуг, оказываемых педагогическими работниками образования дошкольной образовательной организации;</w:t>
      </w:r>
    </w:p>
    <w:p w:rsidR="00525F2A" w:rsidRDefault="00235C0F" w:rsidP="00525F2A">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525F2A" w:rsidRDefault="00235C0F" w:rsidP="00525F2A">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Dsop</w:t>
      </w:r>
      <w:proofErr w:type="spellEnd"/>
      <w:r w:rsidRPr="00DF6323">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 </w:t>
      </w:r>
    </w:p>
    <w:p w:rsidR="00525F2A" w:rsidRDefault="00235C0F" w:rsidP="00525F2A">
      <w:pPr>
        <w:pStyle w:val="a3"/>
        <w:numPr>
          <w:ilvl w:val="1"/>
          <w:numId w:val="2"/>
        </w:numPr>
        <w:rPr>
          <w:rFonts w:ascii="Times New Roman" w:hAnsi="Times New Roman" w:cs="Times New Roman"/>
          <w:sz w:val="24"/>
          <w:szCs w:val="24"/>
        </w:rPr>
      </w:pPr>
      <w:r w:rsidRPr="00DF6323">
        <w:rPr>
          <w:rFonts w:ascii="Times New Roman" w:hAnsi="Times New Roman" w:cs="Times New Roman"/>
          <w:sz w:val="24"/>
          <w:szCs w:val="24"/>
        </w:rPr>
        <w:t>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w:t>
      </w:r>
      <w:r w:rsidR="00525F2A">
        <w:rPr>
          <w:rFonts w:ascii="Times New Roman" w:hAnsi="Times New Roman" w:cs="Times New Roman"/>
          <w:sz w:val="24"/>
          <w:szCs w:val="24"/>
        </w:rPr>
        <w:t>тывается по каждому основанию.</w:t>
      </w:r>
    </w:p>
    <w:p w:rsidR="00525F2A" w:rsidRDefault="00235C0F" w:rsidP="00525F2A">
      <w:pPr>
        <w:pStyle w:val="a3"/>
        <w:numPr>
          <w:ilvl w:val="1"/>
          <w:numId w:val="2"/>
        </w:numPr>
        <w:rPr>
          <w:rFonts w:ascii="Times New Roman" w:hAnsi="Times New Roman" w:cs="Times New Roman"/>
          <w:sz w:val="24"/>
          <w:szCs w:val="24"/>
        </w:rPr>
      </w:pPr>
      <w:r w:rsidRPr="00DF6323">
        <w:rPr>
          <w:rFonts w:ascii="Times New Roman" w:hAnsi="Times New Roman" w:cs="Times New Roman"/>
          <w:sz w:val="24"/>
          <w:szCs w:val="24"/>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 </w:t>
      </w:r>
    </w:p>
    <w:p w:rsidR="00525F2A" w:rsidRDefault="00525F2A" w:rsidP="00525F2A">
      <w:pPr>
        <w:pStyle w:val="a3"/>
        <w:ind w:left="1500"/>
        <w:rPr>
          <w:rFonts w:ascii="Times New Roman" w:hAnsi="Times New Roman" w:cs="Times New Roman"/>
          <w:sz w:val="24"/>
          <w:szCs w:val="24"/>
        </w:rPr>
      </w:pPr>
      <w:r>
        <w:rPr>
          <w:rFonts w:ascii="Times New Roman" w:hAnsi="Times New Roman" w:cs="Times New Roman"/>
          <w:sz w:val="24"/>
          <w:szCs w:val="24"/>
        </w:rPr>
        <w:t xml:space="preserve">                                                                                                                         </w:t>
      </w:r>
      <w:r w:rsidR="00235C0F" w:rsidRPr="00DF6323">
        <w:rPr>
          <w:rFonts w:ascii="Times New Roman" w:hAnsi="Times New Roman" w:cs="Times New Roman"/>
          <w:sz w:val="24"/>
          <w:szCs w:val="24"/>
        </w:rPr>
        <w:t xml:space="preserve">Таблица 2 </w:t>
      </w:r>
    </w:p>
    <w:p w:rsidR="00525F2A" w:rsidRDefault="00525F2A" w:rsidP="00525F2A">
      <w:pPr>
        <w:pStyle w:val="a3"/>
        <w:ind w:left="1500"/>
        <w:rPr>
          <w:rFonts w:ascii="Times New Roman" w:hAnsi="Times New Roman" w:cs="Times New Roman"/>
          <w:sz w:val="24"/>
          <w:szCs w:val="24"/>
        </w:rPr>
      </w:pPr>
    </w:p>
    <w:p w:rsidR="00525F2A" w:rsidRDefault="00525F2A" w:rsidP="00525F2A">
      <w:pPr>
        <w:pStyle w:val="a3"/>
        <w:ind w:left="1500"/>
        <w:rPr>
          <w:rFonts w:ascii="Times New Roman" w:hAnsi="Times New Roman" w:cs="Times New Roman"/>
          <w:sz w:val="24"/>
          <w:szCs w:val="24"/>
        </w:rPr>
      </w:pPr>
      <w:r>
        <w:rPr>
          <w:rFonts w:ascii="Times New Roman" w:hAnsi="Times New Roman" w:cs="Times New Roman"/>
          <w:sz w:val="24"/>
          <w:szCs w:val="24"/>
        </w:rPr>
        <w:t xml:space="preserve">                  </w:t>
      </w:r>
      <w:r w:rsidR="00235C0F" w:rsidRPr="00DF6323">
        <w:rPr>
          <w:rFonts w:ascii="Times New Roman" w:hAnsi="Times New Roman" w:cs="Times New Roman"/>
          <w:sz w:val="24"/>
          <w:szCs w:val="24"/>
        </w:rPr>
        <w:t>Размеры надбавок за специфику образовательной программы</w:t>
      </w:r>
    </w:p>
    <w:p w:rsidR="00525F2A" w:rsidRPr="00525F2A" w:rsidRDefault="00525F2A" w:rsidP="00525F2A">
      <w:pPr>
        <w:rPr>
          <w:rFonts w:ascii="Times New Roman" w:hAnsi="Times New Roman" w:cs="Times New Roman"/>
          <w:sz w:val="24"/>
          <w:szCs w:val="24"/>
        </w:rPr>
      </w:pPr>
      <w:r>
        <w:rPr>
          <w:noProof/>
          <w:lang w:eastAsia="ru-RU"/>
        </w:rPr>
        <w:lastRenderedPageBreak/>
        <w:drawing>
          <wp:anchor distT="0" distB="0" distL="114300" distR="114300" simplePos="0" relativeHeight="251665408" behindDoc="0" locked="0" layoutInCell="1" allowOverlap="1">
            <wp:simplePos x="0" y="0"/>
            <wp:positionH relativeFrom="margin">
              <wp:posOffset>640080</wp:posOffset>
            </wp:positionH>
            <wp:positionV relativeFrom="margin">
              <wp:align>top</wp:align>
            </wp:positionV>
            <wp:extent cx="5514975" cy="3670300"/>
            <wp:effectExtent l="0" t="0" r="9525" b="635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4840" t="20121" r="21803" b="10889"/>
                    <a:stretch/>
                  </pic:blipFill>
                  <pic:spPr bwMode="auto">
                    <a:xfrm>
                      <a:off x="0" y="0"/>
                      <a:ext cx="5514975" cy="367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525F2A" w:rsidRDefault="00525F2A" w:rsidP="00525F2A">
      <w:pPr>
        <w:pStyle w:val="a3"/>
        <w:ind w:left="1500"/>
        <w:rPr>
          <w:rFonts w:ascii="Times New Roman" w:hAnsi="Times New Roman" w:cs="Times New Roman"/>
          <w:sz w:val="24"/>
          <w:szCs w:val="24"/>
        </w:rPr>
      </w:pPr>
    </w:p>
    <w:p w:rsidR="00B91059" w:rsidRDefault="00235C0F" w:rsidP="00B91059">
      <w:pPr>
        <w:pStyle w:val="a3"/>
        <w:numPr>
          <w:ilvl w:val="0"/>
          <w:numId w:val="2"/>
        </w:numPr>
        <w:rPr>
          <w:rFonts w:ascii="Times New Roman" w:hAnsi="Times New Roman" w:cs="Times New Roman"/>
          <w:sz w:val="24"/>
          <w:szCs w:val="24"/>
        </w:rPr>
      </w:pPr>
      <w:r w:rsidRPr="00DF6323">
        <w:rPr>
          <w:rFonts w:ascii="Times New Roman" w:hAnsi="Times New Roman" w:cs="Times New Roman"/>
          <w:sz w:val="24"/>
          <w:szCs w:val="24"/>
        </w:rPr>
        <w:t xml:space="preserve">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w:t>
      </w:r>
    </w:p>
    <w:p w:rsidR="00B91059" w:rsidRDefault="00B91059" w:rsidP="00B91059">
      <w:pPr>
        <w:pStyle w:val="a3"/>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DF6323">
        <w:rPr>
          <w:rFonts w:ascii="Times New Roman" w:hAnsi="Times New Roman" w:cs="Times New Roman"/>
          <w:sz w:val="24"/>
          <w:szCs w:val="24"/>
        </w:rPr>
        <w:t>Bpz</w:t>
      </w:r>
      <w:proofErr w:type="spellEnd"/>
      <w:r w:rsidR="00235C0F" w:rsidRPr="00DF6323">
        <w:rPr>
          <w:rFonts w:ascii="Times New Roman" w:hAnsi="Times New Roman" w:cs="Times New Roman"/>
          <w:sz w:val="24"/>
          <w:szCs w:val="24"/>
        </w:rPr>
        <w:t xml:space="preserve"> = </w:t>
      </w:r>
      <w:proofErr w:type="spellStart"/>
      <w:r w:rsidR="00235C0F" w:rsidRPr="00DF6323">
        <w:rPr>
          <w:rFonts w:ascii="Times New Roman" w:hAnsi="Times New Roman" w:cs="Times New Roman"/>
          <w:sz w:val="24"/>
          <w:szCs w:val="24"/>
        </w:rPr>
        <w:t>Od</w:t>
      </w:r>
      <w:proofErr w:type="spellEnd"/>
      <w:r w:rsidR="00235C0F" w:rsidRPr="00DF6323">
        <w:rPr>
          <w:rFonts w:ascii="Times New Roman" w:hAnsi="Times New Roman" w:cs="Times New Roman"/>
          <w:sz w:val="24"/>
          <w:szCs w:val="24"/>
        </w:rPr>
        <w:t xml:space="preserve"> x </w:t>
      </w:r>
      <w:proofErr w:type="spellStart"/>
      <w:r w:rsidR="00235C0F" w:rsidRPr="00DF6323">
        <w:rPr>
          <w:rFonts w:ascii="Times New Roman" w:hAnsi="Times New Roman" w:cs="Times New Roman"/>
          <w:sz w:val="24"/>
          <w:szCs w:val="24"/>
        </w:rPr>
        <w:t>Dpz</w:t>
      </w:r>
      <w:proofErr w:type="spellEnd"/>
      <w:r w:rsidR="00235C0F" w:rsidRPr="00DF6323">
        <w:rPr>
          <w:rFonts w:ascii="Times New Roman" w:hAnsi="Times New Roman" w:cs="Times New Roman"/>
          <w:sz w:val="24"/>
          <w:szCs w:val="24"/>
        </w:rPr>
        <w:t>,</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где: </w:t>
      </w:r>
      <w:proofErr w:type="spellStart"/>
      <w:r w:rsidRPr="00DF6323">
        <w:rPr>
          <w:rFonts w:ascii="Times New Roman" w:hAnsi="Times New Roman" w:cs="Times New Roman"/>
          <w:sz w:val="24"/>
          <w:szCs w:val="24"/>
        </w:rPr>
        <w:t>Bpz</w:t>
      </w:r>
      <w:proofErr w:type="spellEnd"/>
      <w:r w:rsidRPr="00DF6323">
        <w:rPr>
          <w:rFonts w:ascii="Times New Roman" w:hAnsi="Times New Roman" w:cs="Times New Roman"/>
          <w:sz w:val="24"/>
          <w:szCs w:val="24"/>
        </w:rPr>
        <w:t xml:space="preserve"> - выплата за наличие государственных наград; </w:t>
      </w:r>
    </w:p>
    <w:p w:rsidR="00B91059" w:rsidRDefault="00235C0F" w:rsidP="00B91059">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Od</w:t>
      </w:r>
      <w:proofErr w:type="spellEnd"/>
      <w:r w:rsidRPr="00DF6323">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 </w:t>
      </w:r>
    </w:p>
    <w:p w:rsidR="00B91059" w:rsidRDefault="00235C0F" w:rsidP="00B91059">
      <w:pPr>
        <w:pStyle w:val="a3"/>
        <w:ind w:left="1080"/>
        <w:rPr>
          <w:rFonts w:ascii="Times New Roman" w:hAnsi="Times New Roman" w:cs="Times New Roman"/>
          <w:sz w:val="24"/>
          <w:szCs w:val="24"/>
        </w:rPr>
      </w:pPr>
      <w:proofErr w:type="spellStart"/>
      <w:r w:rsidRPr="00DF6323">
        <w:rPr>
          <w:rFonts w:ascii="Times New Roman" w:hAnsi="Times New Roman" w:cs="Times New Roman"/>
          <w:sz w:val="24"/>
          <w:szCs w:val="24"/>
        </w:rPr>
        <w:t>Dpz</w:t>
      </w:r>
      <w:proofErr w:type="spellEnd"/>
      <w:r w:rsidRPr="00DF6323">
        <w:rPr>
          <w:rFonts w:ascii="Times New Roman" w:hAnsi="Times New Roman" w:cs="Times New Roman"/>
          <w:sz w:val="24"/>
          <w:szCs w:val="24"/>
        </w:rPr>
        <w:t xml:space="preserve"> - размер надбавки за наличие государственных наград.</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 </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 </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Размер надбавки за наличие Почетной грамоты Российской Федерации составляет 2 процента. </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 (в ред. Постановления КМ РТ от 29.12.2018 N 1262)</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lastRenderedPageBreak/>
        <w:t xml:space="preserve"> Размер надбавки за наличие нагрудного знака Республики Татарстан "За заслуги в образовании" и знака отличия "Почетный наставник" составляет 2 процента. </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 (в ред. Постановления КМ РТ от 01.09.2020 N 772)</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 </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 </w:t>
      </w:r>
    </w:p>
    <w:p w:rsidR="00B91059" w:rsidRDefault="00235C0F" w:rsidP="00B91059">
      <w:pPr>
        <w:pStyle w:val="a3"/>
        <w:ind w:left="1080"/>
        <w:jc w:val="center"/>
        <w:rPr>
          <w:rFonts w:ascii="Times New Roman" w:hAnsi="Times New Roman" w:cs="Times New Roman"/>
          <w:sz w:val="24"/>
          <w:szCs w:val="24"/>
        </w:rPr>
      </w:pPr>
      <w:r w:rsidRPr="00DF6323">
        <w:rPr>
          <w:rFonts w:ascii="Times New Roman" w:hAnsi="Times New Roman" w:cs="Times New Roman"/>
          <w:sz w:val="24"/>
          <w:szCs w:val="24"/>
        </w:rPr>
        <w:t>5. Выплаты за стаж работы по профилю устанавливаютс</w:t>
      </w:r>
      <w:r w:rsidR="00B91059">
        <w:rPr>
          <w:rFonts w:ascii="Times New Roman" w:hAnsi="Times New Roman" w:cs="Times New Roman"/>
          <w:sz w:val="24"/>
          <w:szCs w:val="24"/>
        </w:rPr>
        <w:t xml:space="preserve">я по группам по стажу в </w:t>
      </w:r>
      <w:proofErr w:type="gramStart"/>
      <w:r w:rsidR="00B91059">
        <w:rPr>
          <w:rFonts w:ascii="Times New Roman" w:hAnsi="Times New Roman" w:cs="Times New Roman"/>
          <w:sz w:val="24"/>
          <w:szCs w:val="24"/>
        </w:rPr>
        <w:t xml:space="preserve">разрезе  </w:t>
      </w:r>
      <w:r w:rsidRPr="00DF6323">
        <w:rPr>
          <w:rFonts w:ascii="Times New Roman" w:hAnsi="Times New Roman" w:cs="Times New Roman"/>
          <w:sz w:val="24"/>
          <w:szCs w:val="24"/>
        </w:rPr>
        <w:t>профессионально</w:t>
      </w:r>
      <w:proofErr w:type="gramEnd"/>
      <w:r w:rsidRPr="00DF6323">
        <w:rPr>
          <w:rFonts w:ascii="Times New Roman" w:hAnsi="Times New Roman" w:cs="Times New Roman"/>
          <w:sz w:val="24"/>
          <w:szCs w:val="24"/>
        </w:rPr>
        <w:t xml:space="preserve">-квалификационных групп и квалификационных уровней в зависимости от продолжительности работы по профилю и рассчитываются по формуле: </w:t>
      </w:r>
      <w:r w:rsidR="00B91059">
        <w:rPr>
          <w:rFonts w:ascii="Times New Roman" w:hAnsi="Times New Roman" w:cs="Times New Roman"/>
          <w:sz w:val="24"/>
          <w:szCs w:val="24"/>
        </w:rPr>
        <w:t xml:space="preserve">                   </w:t>
      </w:r>
      <w:proofErr w:type="spellStart"/>
      <w:r w:rsidRPr="00DF6323">
        <w:rPr>
          <w:rFonts w:ascii="Times New Roman" w:hAnsi="Times New Roman" w:cs="Times New Roman"/>
          <w:sz w:val="24"/>
          <w:szCs w:val="24"/>
        </w:rPr>
        <w:t>Вs</w:t>
      </w:r>
      <w:proofErr w:type="spellEnd"/>
      <w:r w:rsidRPr="00DF6323">
        <w:rPr>
          <w:rFonts w:ascii="Times New Roman" w:hAnsi="Times New Roman" w:cs="Times New Roman"/>
          <w:sz w:val="24"/>
          <w:szCs w:val="24"/>
        </w:rPr>
        <w:t xml:space="preserve"> = </w:t>
      </w:r>
      <w:proofErr w:type="spellStart"/>
      <w:r w:rsidRPr="00DF6323">
        <w:rPr>
          <w:rFonts w:ascii="Times New Roman" w:hAnsi="Times New Roman" w:cs="Times New Roman"/>
          <w:sz w:val="24"/>
          <w:szCs w:val="24"/>
        </w:rPr>
        <w:t>Оd</w:t>
      </w:r>
      <w:proofErr w:type="spellEnd"/>
      <w:r w:rsidRPr="00DF6323">
        <w:rPr>
          <w:rFonts w:ascii="Times New Roman" w:hAnsi="Times New Roman" w:cs="Times New Roman"/>
          <w:sz w:val="24"/>
          <w:szCs w:val="24"/>
        </w:rPr>
        <w:t xml:space="preserve"> x </w:t>
      </w:r>
      <w:proofErr w:type="spellStart"/>
      <w:r w:rsidRPr="00DF6323">
        <w:rPr>
          <w:rFonts w:ascii="Times New Roman" w:hAnsi="Times New Roman" w:cs="Times New Roman"/>
          <w:sz w:val="24"/>
          <w:szCs w:val="24"/>
        </w:rPr>
        <w:t>Ds</w:t>
      </w:r>
      <w:proofErr w:type="spellEnd"/>
      <w:r w:rsidRPr="00DF6323">
        <w:rPr>
          <w:rFonts w:ascii="Times New Roman" w:hAnsi="Times New Roman" w:cs="Times New Roman"/>
          <w:sz w:val="24"/>
          <w:szCs w:val="24"/>
        </w:rPr>
        <w:t>,</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где: </w:t>
      </w:r>
      <w:proofErr w:type="spellStart"/>
      <w:r w:rsidRPr="00DF6323">
        <w:rPr>
          <w:rFonts w:ascii="Times New Roman" w:hAnsi="Times New Roman" w:cs="Times New Roman"/>
          <w:sz w:val="24"/>
          <w:szCs w:val="24"/>
        </w:rPr>
        <w:t>Вs</w:t>
      </w:r>
      <w:proofErr w:type="spellEnd"/>
      <w:r w:rsidRPr="00DF6323">
        <w:rPr>
          <w:rFonts w:ascii="Times New Roman" w:hAnsi="Times New Roman" w:cs="Times New Roman"/>
          <w:sz w:val="24"/>
          <w:szCs w:val="24"/>
        </w:rPr>
        <w:t xml:space="preserve"> - выплата за стаж работы по профилю;</w:t>
      </w:r>
    </w:p>
    <w:p w:rsidR="00B91059" w:rsidRDefault="00235C0F" w:rsidP="00B91059">
      <w:pPr>
        <w:pStyle w:val="a3"/>
        <w:ind w:left="1080"/>
        <w:rPr>
          <w:rFonts w:ascii="Times New Roman" w:hAnsi="Times New Roman" w:cs="Times New Roman"/>
          <w:sz w:val="24"/>
          <w:szCs w:val="24"/>
        </w:rPr>
      </w:pPr>
      <w:r w:rsidRPr="00DF6323">
        <w:rPr>
          <w:rFonts w:ascii="Times New Roman" w:hAnsi="Times New Roman" w:cs="Times New Roman"/>
          <w:sz w:val="24"/>
          <w:szCs w:val="24"/>
        </w:rPr>
        <w:t xml:space="preserve"> </w:t>
      </w:r>
      <w:proofErr w:type="spellStart"/>
      <w:r w:rsidRPr="00DF6323">
        <w:rPr>
          <w:rFonts w:ascii="Times New Roman" w:hAnsi="Times New Roman" w:cs="Times New Roman"/>
          <w:sz w:val="24"/>
          <w:szCs w:val="24"/>
        </w:rPr>
        <w:t>Оd</w:t>
      </w:r>
      <w:proofErr w:type="spellEnd"/>
      <w:r w:rsidRPr="00DF6323">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 </w:t>
      </w:r>
    </w:p>
    <w:p w:rsidR="00B91059" w:rsidRDefault="00235C0F" w:rsidP="00B91059">
      <w:pPr>
        <w:pStyle w:val="a3"/>
        <w:ind w:left="1080"/>
        <w:jc w:val="right"/>
        <w:rPr>
          <w:rFonts w:ascii="Times New Roman" w:hAnsi="Times New Roman" w:cs="Times New Roman"/>
          <w:sz w:val="24"/>
          <w:szCs w:val="24"/>
        </w:rPr>
      </w:pPr>
      <w:proofErr w:type="spellStart"/>
      <w:r w:rsidRPr="00DF6323">
        <w:rPr>
          <w:rFonts w:ascii="Times New Roman" w:hAnsi="Times New Roman" w:cs="Times New Roman"/>
          <w:sz w:val="24"/>
          <w:szCs w:val="24"/>
        </w:rPr>
        <w:t>Ds</w:t>
      </w:r>
      <w:proofErr w:type="spellEnd"/>
      <w:r w:rsidRPr="00DF6323">
        <w:rPr>
          <w:rFonts w:ascii="Times New Roman" w:hAnsi="Times New Roman" w:cs="Times New Roman"/>
          <w:sz w:val="24"/>
          <w:szCs w:val="24"/>
        </w:rPr>
        <w:t xml:space="preserve"> - размер надбавки за стаж работы по профилю, который приведен в таблице 3. </w:t>
      </w:r>
      <w:r w:rsidR="00B91059">
        <w:rPr>
          <w:rFonts w:ascii="Times New Roman" w:hAnsi="Times New Roman" w:cs="Times New Roman"/>
          <w:sz w:val="24"/>
          <w:szCs w:val="24"/>
        </w:rPr>
        <w:t xml:space="preserve">                 </w:t>
      </w:r>
      <w:r w:rsidRPr="00DF6323">
        <w:rPr>
          <w:rFonts w:ascii="Times New Roman" w:hAnsi="Times New Roman" w:cs="Times New Roman"/>
          <w:sz w:val="24"/>
          <w:szCs w:val="24"/>
        </w:rPr>
        <w:t>Таблица 3</w:t>
      </w:r>
    </w:p>
    <w:p w:rsidR="00B91059" w:rsidRDefault="00B91059" w:rsidP="00B91059">
      <w:pPr>
        <w:pStyle w:val="a3"/>
        <w:ind w:left="1080"/>
        <w:rPr>
          <w:rFonts w:ascii="Times New Roman" w:hAnsi="Times New Roman" w:cs="Times New Roman"/>
          <w:sz w:val="24"/>
          <w:szCs w:val="24"/>
        </w:rPr>
      </w:pPr>
      <w:r>
        <w:rPr>
          <w:rFonts w:ascii="Times New Roman" w:hAnsi="Times New Roman" w:cs="Times New Roman"/>
          <w:sz w:val="24"/>
          <w:szCs w:val="24"/>
        </w:rPr>
        <w:t xml:space="preserve">                                </w:t>
      </w:r>
      <w:r w:rsidR="00235C0F" w:rsidRPr="00DF6323">
        <w:rPr>
          <w:rFonts w:ascii="Times New Roman" w:hAnsi="Times New Roman" w:cs="Times New Roman"/>
          <w:sz w:val="24"/>
          <w:szCs w:val="24"/>
        </w:rPr>
        <w:t xml:space="preserve"> Размеры надбавок за стаж работы по профилю </w:t>
      </w:r>
    </w:p>
    <w:p w:rsidR="00B91059" w:rsidRDefault="00B91059" w:rsidP="00B91059">
      <w:pPr>
        <w:pStyle w:val="a3"/>
        <w:ind w:left="1080"/>
        <w:rPr>
          <w:rFonts w:ascii="Times New Roman" w:hAnsi="Times New Roman" w:cs="Times New Roman"/>
          <w:sz w:val="24"/>
          <w:szCs w:val="24"/>
        </w:rPr>
      </w:pPr>
      <w:r>
        <w:rPr>
          <w:noProof/>
          <w:lang w:eastAsia="ru-RU"/>
        </w:rPr>
        <w:drawing>
          <wp:anchor distT="0" distB="0" distL="114300" distR="114300" simplePos="0" relativeHeight="251666432" behindDoc="0" locked="0" layoutInCell="1" allowOverlap="1" wp14:anchorId="6801F8C6" wp14:editId="2EB1B440">
            <wp:simplePos x="0" y="0"/>
            <wp:positionH relativeFrom="margin">
              <wp:posOffset>212090</wp:posOffset>
            </wp:positionH>
            <wp:positionV relativeFrom="margin">
              <wp:posOffset>4596130</wp:posOffset>
            </wp:positionV>
            <wp:extent cx="6219825" cy="3695700"/>
            <wp:effectExtent l="0" t="0" r="952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4547" t="27961" r="22391" b="22125"/>
                    <a:stretch/>
                  </pic:blipFill>
                  <pic:spPr bwMode="auto">
                    <a:xfrm>
                      <a:off x="0" y="0"/>
                      <a:ext cx="6219825" cy="3695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 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5.2. 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rsidR="00B91059" w:rsidRDefault="00B91059"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Таблица 4 </w:t>
      </w:r>
    </w:p>
    <w:p w:rsidR="00B91059" w:rsidRDefault="00235C0F" w:rsidP="00B91059">
      <w:pPr>
        <w:jc w:val="center"/>
        <w:rPr>
          <w:rFonts w:ascii="Times New Roman" w:hAnsi="Times New Roman" w:cs="Times New Roman"/>
          <w:sz w:val="24"/>
          <w:szCs w:val="24"/>
        </w:rPr>
      </w:pPr>
      <w:r w:rsidRPr="00B91059">
        <w:rPr>
          <w:rFonts w:ascii="Times New Roman" w:hAnsi="Times New Roman" w:cs="Times New Roman"/>
          <w:sz w:val="24"/>
          <w:szCs w:val="24"/>
        </w:rPr>
        <w:lastRenderedPageBreak/>
        <w:t>Перечень учреждений, организаций и должностей, время работы в которых засчитывается в педагогический стаж работников образования</w:t>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r>
        <w:rPr>
          <w:noProof/>
          <w:lang w:eastAsia="ru-RU"/>
        </w:rPr>
        <w:drawing>
          <wp:anchor distT="0" distB="0" distL="114300" distR="114300" simplePos="0" relativeHeight="251667456" behindDoc="0" locked="0" layoutInCell="1" allowOverlap="1">
            <wp:simplePos x="0" y="0"/>
            <wp:positionH relativeFrom="margin">
              <wp:posOffset>412115</wp:posOffset>
            </wp:positionH>
            <wp:positionV relativeFrom="margin">
              <wp:posOffset>786130</wp:posOffset>
            </wp:positionV>
            <wp:extent cx="5434965" cy="4524375"/>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5130" t="18553" r="16658" b="10106"/>
                    <a:stretch/>
                  </pic:blipFill>
                  <pic:spPr bwMode="auto">
                    <a:xfrm>
                      <a:off x="0" y="0"/>
                      <a:ext cx="5434965" cy="452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r>
        <w:rPr>
          <w:noProof/>
          <w:lang w:eastAsia="ru-RU"/>
        </w:rPr>
        <w:drawing>
          <wp:anchor distT="0" distB="0" distL="114300" distR="114300" simplePos="0" relativeHeight="251668480" behindDoc="0" locked="0" layoutInCell="1" allowOverlap="1" wp14:anchorId="6A723AA0" wp14:editId="3B3FF15B">
            <wp:simplePos x="0" y="0"/>
            <wp:positionH relativeFrom="margin">
              <wp:posOffset>745490</wp:posOffset>
            </wp:positionH>
            <wp:positionV relativeFrom="margin">
              <wp:posOffset>5719445</wp:posOffset>
            </wp:positionV>
            <wp:extent cx="4667250" cy="4067175"/>
            <wp:effectExtent l="0" t="0" r="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4689" t="25871" r="17246" b="4878"/>
                    <a:stretch/>
                  </pic:blipFill>
                  <pic:spPr bwMode="auto">
                    <a:xfrm>
                      <a:off x="0" y="0"/>
                      <a:ext cx="4667250" cy="4067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r>
        <w:rPr>
          <w:noProof/>
          <w:lang w:eastAsia="ru-RU"/>
        </w:rPr>
        <w:drawing>
          <wp:anchor distT="0" distB="0" distL="114300" distR="114300" simplePos="0" relativeHeight="251669504" behindDoc="0" locked="0" layoutInCell="1" allowOverlap="1" wp14:anchorId="55DAD300" wp14:editId="46DD8675">
            <wp:simplePos x="0" y="0"/>
            <wp:positionH relativeFrom="margin">
              <wp:posOffset>1021715</wp:posOffset>
            </wp:positionH>
            <wp:positionV relativeFrom="margin">
              <wp:posOffset>528955</wp:posOffset>
            </wp:positionV>
            <wp:extent cx="4400550" cy="1914525"/>
            <wp:effectExtent l="0" t="0" r="0" b="952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5130" t="38676" r="18275" b="30227"/>
                    <a:stretch/>
                  </pic:blipFill>
                  <pic:spPr bwMode="auto">
                    <a:xfrm>
                      <a:off x="0" y="0"/>
                      <a:ext cx="4400550" cy="1914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r>
        <w:rPr>
          <w:noProof/>
          <w:lang w:eastAsia="ru-RU"/>
        </w:rPr>
        <w:drawing>
          <wp:anchor distT="0" distB="0" distL="114300" distR="114300" simplePos="0" relativeHeight="251670528" behindDoc="0" locked="0" layoutInCell="1" allowOverlap="1" wp14:anchorId="0D16A907" wp14:editId="395F1C67">
            <wp:simplePos x="0" y="0"/>
            <wp:positionH relativeFrom="margin">
              <wp:posOffset>964565</wp:posOffset>
            </wp:positionH>
            <wp:positionV relativeFrom="margin">
              <wp:posOffset>2672080</wp:posOffset>
            </wp:positionV>
            <wp:extent cx="4572000" cy="24384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4248" t="29530" r="18128" b="16899"/>
                    <a:stretch/>
                  </pic:blipFill>
                  <pic:spPr bwMode="auto">
                    <a:xfrm>
                      <a:off x="0" y="0"/>
                      <a:ext cx="4572000" cy="243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r>
        <w:rPr>
          <w:noProof/>
          <w:lang w:eastAsia="ru-RU"/>
        </w:rPr>
        <w:drawing>
          <wp:anchor distT="0" distB="0" distL="114300" distR="114300" simplePos="0" relativeHeight="251671552" behindDoc="0" locked="0" layoutInCell="1" allowOverlap="1" wp14:anchorId="44C386AE" wp14:editId="1C12A9BD">
            <wp:simplePos x="0" y="0"/>
            <wp:positionH relativeFrom="margin">
              <wp:posOffset>983615</wp:posOffset>
            </wp:positionH>
            <wp:positionV relativeFrom="margin">
              <wp:posOffset>5215255</wp:posOffset>
            </wp:positionV>
            <wp:extent cx="4638675" cy="3219450"/>
            <wp:effectExtent l="0" t="0" r="952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4542" t="38937" r="17687" b="15592"/>
                    <a:stretch/>
                  </pic:blipFill>
                  <pic:spPr bwMode="auto">
                    <a:xfrm>
                      <a:off x="0" y="0"/>
                      <a:ext cx="4638675" cy="321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r>
        <w:rPr>
          <w:noProof/>
          <w:lang w:eastAsia="ru-RU"/>
        </w:rPr>
        <w:lastRenderedPageBreak/>
        <w:drawing>
          <wp:anchor distT="0" distB="0" distL="114300" distR="114300" simplePos="0" relativeHeight="251672576" behindDoc="0" locked="0" layoutInCell="1" allowOverlap="1" wp14:anchorId="5FFFA0A3" wp14:editId="6CC265A1">
            <wp:simplePos x="0" y="0"/>
            <wp:positionH relativeFrom="margin">
              <wp:posOffset>755015</wp:posOffset>
            </wp:positionH>
            <wp:positionV relativeFrom="margin">
              <wp:align>top</wp:align>
            </wp:positionV>
            <wp:extent cx="5257800" cy="274320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34689" t="31882" r="17981" b="33884"/>
                    <a:stretch/>
                  </pic:blipFill>
                  <pic:spPr bwMode="auto">
                    <a:xfrm>
                      <a:off x="0" y="0"/>
                      <a:ext cx="5257800"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B91059" w:rsidP="00B91059">
      <w:pPr>
        <w:rPr>
          <w:rFonts w:ascii="Times New Roman" w:hAnsi="Times New Roman" w:cs="Times New Roman"/>
          <w:sz w:val="24"/>
          <w:szCs w:val="24"/>
        </w:rPr>
      </w:pP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преподавателям-организаторам (основ безопасности жизнедеятельности, допризывной подготовки);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мастерам производственного обучения;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педагогам дополнительного образования; педагогическим работникам экспериментальных образовательных организаций;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педагогам-психологам;</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методистам;</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 </w:t>
      </w:r>
    </w:p>
    <w:p w:rsidR="00B91059"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w:t>
      </w:r>
      <w:r w:rsidRPr="00B91059">
        <w:rPr>
          <w:rFonts w:ascii="Times New Roman" w:hAnsi="Times New Roman" w:cs="Times New Roman"/>
          <w:sz w:val="24"/>
          <w:szCs w:val="24"/>
        </w:rPr>
        <w:lastRenderedPageBreak/>
        <w:t>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 </w:t>
      </w:r>
    </w:p>
    <w:p w:rsidR="00997C82" w:rsidRDefault="00997C82" w:rsidP="00B91059">
      <w:pPr>
        <w:rPr>
          <w:rFonts w:ascii="Times New Roman" w:hAnsi="Times New Roman" w:cs="Times New Roman"/>
          <w:sz w:val="24"/>
          <w:szCs w:val="24"/>
        </w:rPr>
      </w:pPr>
      <w:r>
        <w:rPr>
          <w:noProof/>
          <w:lang w:eastAsia="ru-RU"/>
        </w:rPr>
        <w:drawing>
          <wp:anchor distT="0" distB="0" distL="114300" distR="114300" simplePos="0" relativeHeight="251673600" behindDoc="0" locked="0" layoutInCell="1" allowOverlap="1" wp14:anchorId="690FE4B6" wp14:editId="21C5FEF9">
            <wp:simplePos x="0" y="0"/>
            <wp:positionH relativeFrom="margin">
              <wp:posOffset>583565</wp:posOffset>
            </wp:positionH>
            <wp:positionV relativeFrom="margin">
              <wp:posOffset>3272155</wp:posOffset>
            </wp:positionV>
            <wp:extent cx="5077460" cy="819150"/>
            <wp:effectExtent l="0" t="0" r="889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9240" t="55662" r="26213" b="37805"/>
                    <a:stretch/>
                  </pic:blipFill>
                  <pic:spPr bwMode="auto">
                    <a:xfrm>
                      <a:off x="0" y="0"/>
                      <a:ext cx="5077460"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roofErr w:type="spellStart"/>
      <w:r w:rsidRPr="00B91059">
        <w:rPr>
          <w:rFonts w:ascii="Times New Roman" w:hAnsi="Times New Roman" w:cs="Times New Roman"/>
          <w:sz w:val="24"/>
          <w:szCs w:val="24"/>
        </w:rPr>
        <w:t>Bsr</w:t>
      </w:r>
      <w:proofErr w:type="spellEnd"/>
      <w:r w:rsidRPr="00B91059">
        <w:rPr>
          <w:rFonts w:ascii="Times New Roman" w:hAnsi="Times New Roman" w:cs="Times New Roman"/>
          <w:sz w:val="24"/>
          <w:szCs w:val="24"/>
        </w:rPr>
        <w:t xml:space="preserve"> - выплаты за интенсивность труда;</w:t>
      </w:r>
    </w:p>
    <w:p w:rsidR="00997C82"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Оb</w:t>
      </w:r>
      <w:proofErr w:type="spellEnd"/>
      <w:r w:rsidRPr="00B91059">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II настоящего Положения; </w:t>
      </w:r>
    </w:p>
    <w:p w:rsidR="00997C82"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Dsr</w:t>
      </w:r>
      <w:proofErr w:type="spellEnd"/>
      <w:r w:rsidRPr="00B91059">
        <w:rPr>
          <w:rFonts w:ascii="Times New Roman" w:hAnsi="Times New Roman" w:cs="Times New Roman"/>
          <w:sz w:val="24"/>
          <w:szCs w:val="24"/>
        </w:rPr>
        <w:t xml:space="preserve"> - размер надбавки за интенсивность труда устанавливается в размере 28 проц</w:t>
      </w:r>
      <w:r w:rsidR="00997C82">
        <w:rPr>
          <w:rFonts w:ascii="Times New Roman" w:hAnsi="Times New Roman" w:cs="Times New Roman"/>
          <w:sz w:val="24"/>
          <w:szCs w:val="24"/>
        </w:rPr>
        <w:t xml:space="preserve">ентов; </w:t>
      </w:r>
    </w:p>
    <w:p w:rsidR="00997C82"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Hf</w:t>
      </w:r>
      <w:proofErr w:type="spellEnd"/>
      <w:r w:rsidRPr="00B91059">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 </w:t>
      </w:r>
    </w:p>
    <w:p w:rsidR="00997C82"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Yf</w:t>
      </w:r>
      <w:proofErr w:type="spellEnd"/>
      <w:r w:rsidRPr="00B91059">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HN - норма часов за базовую ставку заработной платы работников образования дошкольной образовательной организации, установленная разделом II настоящего Положения;</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YN - нормативное количество услуг, оказываемых педагогическими работниками образования дошкольной образовательной организации;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w:t>
      </w:r>
      <w:proofErr w:type="spellStart"/>
      <w:r w:rsidRPr="00B91059">
        <w:rPr>
          <w:rFonts w:ascii="Times New Roman" w:hAnsi="Times New Roman" w:cs="Times New Roman"/>
          <w:sz w:val="24"/>
          <w:szCs w:val="24"/>
        </w:rPr>
        <w:t>двухвозрастных</w:t>
      </w:r>
      <w:proofErr w:type="spellEnd"/>
      <w:r w:rsidRPr="00B91059">
        <w:rPr>
          <w:rFonts w:ascii="Times New Roman" w:hAnsi="Times New Roman" w:cs="Times New Roman"/>
          <w:sz w:val="24"/>
          <w:szCs w:val="24"/>
        </w:rPr>
        <w:t xml:space="preserve"> группах для детей в возрасте от двух месяцев до трех лет, </w:t>
      </w:r>
      <w:proofErr w:type="spellStart"/>
      <w:r w:rsidRPr="00B91059">
        <w:rPr>
          <w:rFonts w:ascii="Times New Roman" w:hAnsi="Times New Roman" w:cs="Times New Roman"/>
          <w:sz w:val="24"/>
          <w:szCs w:val="24"/>
        </w:rPr>
        <w:t>трехвозрастных</w:t>
      </w:r>
      <w:proofErr w:type="spellEnd"/>
      <w:r w:rsidRPr="00B91059">
        <w:rPr>
          <w:rFonts w:ascii="Times New Roman" w:hAnsi="Times New Roman" w:cs="Times New Roman"/>
          <w:sz w:val="24"/>
          <w:szCs w:val="24"/>
        </w:rPr>
        <w:t xml:space="preserve"> группах для детей в возрасте от трех до семи лет, выплаты за интенсивность труда производятся в размере, выплачиваемом на дату, предшествующую вступлению в силу постановления Кабинета Министров Республики Татарстан от 02.07.2019 N 546 "О нормативном финансировании деятельности муниципальных дошкольных образовательных организаций", с учетом сохранения сложности труда. (абзац введен Постановлением КМ РТ от 21.05.2020 N 413) </w:t>
      </w:r>
    </w:p>
    <w:p w:rsidR="00997C82" w:rsidRDefault="00997C82" w:rsidP="00B91059">
      <w:pPr>
        <w:rPr>
          <w:rFonts w:ascii="Times New Roman" w:hAnsi="Times New Roman" w:cs="Times New Roman"/>
          <w:sz w:val="24"/>
          <w:szCs w:val="24"/>
        </w:rPr>
      </w:pP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997C82" w:rsidRDefault="00997C82"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 </w:t>
      </w:r>
      <w:proofErr w:type="spellStart"/>
      <w:r w:rsidR="00235C0F" w:rsidRPr="00B91059">
        <w:rPr>
          <w:rFonts w:ascii="Times New Roman" w:hAnsi="Times New Roman" w:cs="Times New Roman"/>
          <w:sz w:val="24"/>
          <w:szCs w:val="24"/>
        </w:rPr>
        <w:t>Вkk</w:t>
      </w:r>
      <w:proofErr w:type="spellEnd"/>
      <w:r w:rsidR="00235C0F" w:rsidRPr="00B91059">
        <w:rPr>
          <w:rFonts w:ascii="Times New Roman" w:hAnsi="Times New Roman" w:cs="Times New Roman"/>
          <w:sz w:val="24"/>
          <w:szCs w:val="24"/>
        </w:rPr>
        <w:t xml:space="preserve"> = </w:t>
      </w:r>
      <w:proofErr w:type="spellStart"/>
      <w:r w:rsidR="00235C0F" w:rsidRPr="00B91059">
        <w:rPr>
          <w:rFonts w:ascii="Times New Roman" w:hAnsi="Times New Roman" w:cs="Times New Roman"/>
          <w:sz w:val="24"/>
          <w:szCs w:val="24"/>
        </w:rPr>
        <w:t>Оd</w:t>
      </w:r>
      <w:proofErr w:type="spellEnd"/>
      <w:r w:rsidR="00235C0F" w:rsidRPr="00B91059">
        <w:rPr>
          <w:rFonts w:ascii="Times New Roman" w:hAnsi="Times New Roman" w:cs="Times New Roman"/>
          <w:sz w:val="24"/>
          <w:szCs w:val="24"/>
        </w:rPr>
        <w:t xml:space="preserve"> x </w:t>
      </w:r>
      <w:proofErr w:type="spellStart"/>
      <w:r w:rsidR="00235C0F" w:rsidRPr="00B91059">
        <w:rPr>
          <w:rFonts w:ascii="Times New Roman" w:hAnsi="Times New Roman" w:cs="Times New Roman"/>
          <w:sz w:val="24"/>
          <w:szCs w:val="24"/>
        </w:rPr>
        <w:t>Dkk</w:t>
      </w:r>
      <w:proofErr w:type="spellEnd"/>
      <w:r w:rsidR="00235C0F" w:rsidRPr="00B91059">
        <w:rPr>
          <w:rFonts w:ascii="Times New Roman" w:hAnsi="Times New Roman" w:cs="Times New Roman"/>
          <w:sz w:val="24"/>
          <w:szCs w:val="24"/>
        </w:rPr>
        <w:t>,</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где: </w:t>
      </w:r>
      <w:proofErr w:type="spellStart"/>
      <w:r w:rsidRPr="00B91059">
        <w:rPr>
          <w:rFonts w:ascii="Times New Roman" w:hAnsi="Times New Roman" w:cs="Times New Roman"/>
          <w:sz w:val="24"/>
          <w:szCs w:val="24"/>
        </w:rPr>
        <w:t>Вkk</w:t>
      </w:r>
      <w:proofErr w:type="spellEnd"/>
      <w:r w:rsidRPr="00B91059">
        <w:rPr>
          <w:rFonts w:ascii="Times New Roman" w:hAnsi="Times New Roman" w:cs="Times New Roman"/>
          <w:sz w:val="24"/>
          <w:szCs w:val="24"/>
        </w:rPr>
        <w:t xml:space="preserve"> - выплата за квалификационную категорию; </w:t>
      </w:r>
    </w:p>
    <w:p w:rsidR="00997C82"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Оd</w:t>
      </w:r>
      <w:proofErr w:type="spellEnd"/>
      <w:r w:rsidRPr="00B91059">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 </w:t>
      </w:r>
      <w:proofErr w:type="spellStart"/>
      <w:r w:rsidRPr="00B91059">
        <w:rPr>
          <w:rFonts w:ascii="Times New Roman" w:hAnsi="Times New Roman" w:cs="Times New Roman"/>
          <w:sz w:val="24"/>
          <w:szCs w:val="24"/>
        </w:rPr>
        <w:t>Dkk</w:t>
      </w:r>
      <w:proofErr w:type="spellEnd"/>
      <w:r w:rsidRPr="00B91059">
        <w:rPr>
          <w:rFonts w:ascii="Times New Roman" w:hAnsi="Times New Roman" w:cs="Times New Roman"/>
          <w:sz w:val="24"/>
          <w:szCs w:val="24"/>
        </w:rPr>
        <w:t xml:space="preserve"> - размер надбавки за квалификационную категорию, которые приведены в таблице 5.</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 </w:t>
      </w:r>
    </w:p>
    <w:p w:rsidR="00997C82" w:rsidRDefault="00997C82"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Таблица 5 </w:t>
      </w:r>
    </w:p>
    <w:p w:rsidR="00997C82" w:rsidRDefault="00997C82"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Размеры надбавок за квалификационную категорию</w:t>
      </w: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r>
        <w:rPr>
          <w:noProof/>
          <w:lang w:eastAsia="ru-RU"/>
        </w:rPr>
        <w:drawing>
          <wp:anchor distT="0" distB="0" distL="114300" distR="114300" simplePos="0" relativeHeight="251674624" behindDoc="0" locked="0" layoutInCell="1" allowOverlap="1">
            <wp:simplePos x="0" y="0"/>
            <wp:positionH relativeFrom="margin">
              <wp:posOffset>240665</wp:posOffset>
            </wp:positionH>
            <wp:positionV relativeFrom="margin">
              <wp:posOffset>3567430</wp:posOffset>
            </wp:positionV>
            <wp:extent cx="5810250" cy="3533775"/>
            <wp:effectExtent l="0" t="0" r="0"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7629" t="44423" r="23714" b="13503"/>
                    <a:stretch/>
                  </pic:blipFill>
                  <pic:spPr bwMode="auto">
                    <a:xfrm>
                      <a:off x="0" y="0"/>
                      <a:ext cx="5810250" cy="3533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997C82" w:rsidRDefault="00997C82"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 </w:t>
      </w:r>
      <w:proofErr w:type="spellStart"/>
      <w:r w:rsidR="00235C0F" w:rsidRPr="00B91059">
        <w:rPr>
          <w:rFonts w:ascii="Times New Roman" w:hAnsi="Times New Roman" w:cs="Times New Roman"/>
          <w:sz w:val="24"/>
          <w:szCs w:val="24"/>
        </w:rPr>
        <w:t>Вsd</w:t>
      </w:r>
      <w:proofErr w:type="spellEnd"/>
      <w:r w:rsidR="00235C0F" w:rsidRPr="00B91059">
        <w:rPr>
          <w:rFonts w:ascii="Times New Roman" w:hAnsi="Times New Roman" w:cs="Times New Roman"/>
          <w:sz w:val="24"/>
          <w:szCs w:val="24"/>
        </w:rPr>
        <w:t xml:space="preserve"> = </w:t>
      </w:r>
      <w:proofErr w:type="spellStart"/>
      <w:r w:rsidR="00235C0F" w:rsidRPr="00B91059">
        <w:rPr>
          <w:rFonts w:ascii="Times New Roman" w:hAnsi="Times New Roman" w:cs="Times New Roman"/>
          <w:sz w:val="24"/>
          <w:szCs w:val="24"/>
        </w:rPr>
        <w:t>Оd</w:t>
      </w:r>
      <w:proofErr w:type="spellEnd"/>
      <w:r w:rsidR="00235C0F" w:rsidRPr="00B91059">
        <w:rPr>
          <w:rFonts w:ascii="Times New Roman" w:hAnsi="Times New Roman" w:cs="Times New Roman"/>
          <w:sz w:val="24"/>
          <w:szCs w:val="24"/>
        </w:rPr>
        <w:t xml:space="preserve"> x </w:t>
      </w:r>
      <w:proofErr w:type="spellStart"/>
      <w:r w:rsidR="00235C0F" w:rsidRPr="00B91059">
        <w:rPr>
          <w:rFonts w:ascii="Times New Roman" w:hAnsi="Times New Roman" w:cs="Times New Roman"/>
          <w:sz w:val="24"/>
          <w:szCs w:val="24"/>
        </w:rPr>
        <w:t>Dsd</w:t>
      </w:r>
      <w:proofErr w:type="spellEnd"/>
      <w:r w:rsidR="00235C0F" w:rsidRPr="00B91059">
        <w:rPr>
          <w:rFonts w:ascii="Times New Roman" w:hAnsi="Times New Roman" w:cs="Times New Roman"/>
          <w:sz w:val="24"/>
          <w:szCs w:val="24"/>
        </w:rPr>
        <w:t xml:space="preserve">, </w:t>
      </w:r>
    </w:p>
    <w:p w:rsidR="00997C82"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roofErr w:type="spellStart"/>
      <w:r w:rsidRPr="00B91059">
        <w:rPr>
          <w:rFonts w:ascii="Times New Roman" w:hAnsi="Times New Roman" w:cs="Times New Roman"/>
          <w:sz w:val="24"/>
          <w:szCs w:val="24"/>
        </w:rPr>
        <w:t>Вsd</w:t>
      </w:r>
      <w:proofErr w:type="spellEnd"/>
      <w:r w:rsidRPr="00B91059">
        <w:rPr>
          <w:rFonts w:ascii="Times New Roman" w:hAnsi="Times New Roman" w:cs="Times New Roman"/>
          <w:sz w:val="24"/>
          <w:szCs w:val="24"/>
        </w:rPr>
        <w:t xml:space="preserve"> - выплаты за специфику деятельности; </w:t>
      </w:r>
      <w:proofErr w:type="spellStart"/>
      <w:r w:rsidRPr="00B91059">
        <w:rPr>
          <w:rFonts w:ascii="Times New Roman" w:hAnsi="Times New Roman" w:cs="Times New Roman"/>
          <w:sz w:val="24"/>
          <w:szCs w:val="24"/>
        </w:rPr>
        <w:t>Оd</w:t>
      </w:r>
      <w:proofErr w:type="spellEnd"/>
      <w:r w:rsidRPr="00B91059">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 </w:t>
      </w:r>
      <w:proofErr w:type="spellStart"/>
      <w:r w:rsidRPr="00B91059">
        <w:rPr>
          <w:rFonts w:ascii="Times New Roman" w:hAnsi="Times New Roman" w:cs="Times New Roman"/>
          <w:sz w:val="24"/>
          <w:szCs w:val="24"/>
        </w:rPr>
        <w:t>Dsd</w:t>
      </w:r>
      <w:proofErr w:type="spellEnd"/>
      <w:r w:rsidRPr="00B91059">
        <w:rPr>
          <w:rFonts w:ascii="Times New Roman" w:hAnsi="Times New Roman" w:cs="Times New Roman"/>
          <w:sz w:val="24"/>
          <w:szCs w:val="24"/>
        </w:rPr>
        <w:t xml:space="preserve"> - размер надбавки за специфику деятельности, который приведен в таблице 6.</w:t>
      </w:r>
    </w:p>
    <w:p w:rsidR="00997C82" w:rsidRDefault="00235C0F" w:rsidP="00997C82">
      <w:pPr>
        <w:jc w:val="right"/>
        <w:rPr>
          <w:rFonts w:ascii="Times New Roman" w:hAnsi="Times New Roman" w:cs="Times New Roman"/>
          <w:sz w:val="24"/>
          <w:szCs w:val="24"/>
        </w:rPr>
      </w:pPr>
      <w:r w:rsidRPr="00B91059">
        <w:rPr>
          <w:rFonts w:ascii="Times New Roman" w:hAnsi="Times New Roman" w:cs="Times New Roman"/>
          <w:sz w:val="24"/>
          <w:szCs w:val="24"/>
        </w:rPr>
        <w:t xml:space="preserve"> 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w:t>
      </w:r>
      <w:r w:rsidRPr="00B91059">
        <w:rPr>
          <w:rFonts w:ascii="Times New Roman" w:hAnsi="Times New Roman" w:cs="Times New Roman"/>
          <w:sz w:val="24"/>
          <w:szCs w:val="24"/>
        </w:rPr>
        <w:lastRenderedPageBreak/>
        <w:t xml:space="preserve">профсоюзным органом или иным органом, уполномоченным представлять интересы работников. </w:t>
      </w:r>
      <w:r w:rsidR="00997C82">
        <w:rPr>
          <w:rFonts w:ascii="Times New Roman" w:hAnsi="Times New Roman" w:cs="Times New Roman"/>
          <w:sz w:val="24"/>
          <w:szCs w:val="24"/>
        </w:rPr>
        <w:t xml:space="preserve">                 </w:t>
      </w:r>
      <w:r w:rsidRPr="00B91059">
        <w:rPr>
          <w:rFonts w:ascii="Times New Roman" w:hAnsi="Times New Roman" w:cs="Times New Roman"/>
          <w:sz w:val="24"/>
          <w:szCs w:val="24"/>
        </w:rPr>
        <w:t xml:space="preserve">Таблица 6 </w:t>
      </w:r>
    </w:p>
    <w:p w:rsidR="00997C82" w:rsidRDefault="00997C82"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Размеры надбавок за специфику деятельности </w:t>
      </w: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997C82" w:rsidRDefault="00997C82" w:rsidP="00B91059">
      <w:pPr>
        <w:rPr>
          <w:rFonts w:ascii="Times New Roman" w:hAnsi="Times New Roman" w:cs="Times New Roman"/>
          <w:sz w:val="24"/>
          <w:szCs w:val="24"/>
        </w:rPr>
      </w:pP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r w:rsidR="005C215C">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Вpz</w:t>
      </w:r>
      <w:proofErr w:type="spellEnd"/>
      <w:r w:rsidRPr="00B91059">
        <w:rPr>
          <w:rFonts w:ascii="Times New Roman" w:hAnsi="Times New Roman" w:cs="Times New Roman"/>
          <w:sz w:val="24"/>
          <w:szCs w:val="24"/>
        </w:rPr>
        <w:t xml:space="preserve"> = </w:t>
      </w:r>
      <w:proofErr w:type="spellStart"/>
      <w:r w:rsidRPr="00B91059">
        <w:rPr>
          <w:rFonts w:ascii="Times New Roman" w:hAnsi="Times New Roman" w:cs="Times New Roman"/>
          <w:sz w:val="24"/>
          <w:szCs w:val="24"/>
        </w:rPr>
        <w:t>Оd</w:t>
      </w:r>
      <w:proofErr w:type="spellEnd"/>
      <w:r w:rsidRPr="00B91059">
        <w:rPr>
          <w:rFonts w:ascii="Times New Roman" w:hAnsi="Times New Roman" w:cs="Times New Roman"/>
          <w:sz w:val="24"/>
          <w:szCs w:val="24"/>
        </w:rPr>
        <w:t xml:space="preserve"> x </w:t>
      </w:r>
      <w:proofErr w:type="spellStart"/>
      <w:r w:rsidRPr="00B91059">
        <w:rPr>
          <w:rFonts w:ascii="Times New Roman" w:hAnsi="Times New Roman" w:cs="Times New Roman"/>
          <w:sz w:val="24"/>
          <w:szCs w:val="24"/>
        </w:rPr>
        <w:t>Dpz</w:t>
      </w:r>
      <w:proofErr w:type="spellEnd"/>
      <w:r w:rsidRPr="00B91059">
        <w:rPr>
          <w:rFonts w:ascii="Times New Roman" w:hAnsi="Times New Roman" w:cs="Times New Roman"/>
          <w:sz w:val="24"/>
          <w:szCs w:val="24"/>
        </w:rPr>
        <w:t xml:space="preserve">,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roofErr w:type="spellStart"/>
      <w:r w:rsidRPr="00B91059">
        <w:rPr>
          <w:rFonts w:ascii="Times New Roman" w:hAnsi="Times New Roman" w:cs="Times New Roman"/>
          <w:sz w:val="24"/>
          <w:szCs w:val="24"/>
        </w:rPr>
        <w:t>Вpz</w:t>
      </w:r>
      <w:proofErr w:type="spellEnd"/>
      <w:r w:rsidRPr="00B91059">
        <w:rPr>
          <w:rFonts w:ascii="Times New Roman" w:hAnsi="Times New Roman" w:cs="Times New Roman"/>
          <w:sz w:val="24"/>
          <w:szCs w:val="24"/>
        </w:rPr>
        <w:t xml:space="preserve"> - выплата за наличие государственных наград;</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Оd</w:t>
      </w:r>
      <w:proofErr w:type="spellEnd"/>
      <w:r w:rsidRPr="00B91059">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 </w:t>
      </w:r>
      <w:proofErr w:type="spellStart"/>
      <w:r w:rsidRPr="00B91059">
        <w:rPr>
          <w:rFonts w:ascii="Times New Roman" w:hAnsi="Times New Roman" w:cs="Times New Roman"/>
          <w:sz w:val="24"/>
          <w:szCs w:val="24"/>
        </w:rPr>
        <w:t>Dpz</w:t>
      </w:r>
      <w:proofErr w:type="spellEnd"/>
      <w:r w:rsidRPr="00B91059">
        <w:rPr>
          <w:rFonts w:ascii="Times New Roman" w:hAnsi="Times New Roman" w:cs="Times New Roman"/>
          <w:sz w:val="24"/>
          <w:szCs w:val="24"/>
        </w:rPr>
        <w:t xml:space="preserve"> - размер надбавки за наличие государственных наград.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приложении N 2 к настоящему Положению.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C215C" w:rsidRDefault="005C215C"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 </w:t>
      </w:r>
      <w:proofErr w:type="spellStart"/>
      <w:r w:rsidR="00235C0F" w:rsidRPr="00B91059">
        <w:rPr>
          <w:rFonts w:ascii="Times New Roman" w:hAnsi="Times New Roman" w:cs="Times New Roman"/>
          <w:sz w:val="24"/>
          <w:szCs w:val="24"/>
        </w:rPr>
        <w:t>Вsr</w:t>
      </w:r>
      <w:proofErr w:type="spellEnd"/>
      <w:r w:rsidR="00235C0F" w:rsidRPr="00B91059">
        <w:rPr>
          <w:rFonts w:ascii="Times New Roman" w:hAnsi="Times New Roman" w:cs="Times New Roman"/>
          <w:sz w:val="24"/>
          <w:szCs w:val="24"/>
        </w:rPr>
        <w:t xml:space="preserve"> = </w:t>
      </w:r>
      <w:proofErr w:type="spellStart"/>
      <w:r w:rsidR="00235C0F" w:rsidRPr="00B91059">
        <w:rPr>
          <w:rFonts w:ascii="Times New Roman" w:hAnsi="Times New Roman" w:cs="Times New Roman"/>
          <w:sz w:val="24"/>
          <w:szCs w:val="24"/>
        </w:rPr>
        <w:t>Оd</w:t>
      </w:r>
      <w:proofErr w:type="spellEnd"/>
      <w:r w:rsidR="00235C0F" w:rsidRPr="00B91059">
        <w:rPr>
          <w:rFonts w:ascii="Times New Roman" w:hAnsi="Times New Roman" w:cs="Times New Roman"/>
          <w:sz w:val="24"/>
          <w:szCs w:val="24"/>
        </w:rPr>
        <w:t xml:space="preserve"> x </w:t>
      </w:r>
      <w:proofErr w:type="spellStart"/>
      <w:r w:rsidR="00235C0F" w:rsidRPr="00B91059">
        <w:rPr>
          <w:rFonts w:ascii="Times New Roman" w:hAnsi="Times New Roman" w:cs="Times New Roman"/>
          <w:sz w:val="24"/>
          <w:szCs w:val="24"/>
        </w:rPr>
        <w:t>Dsr</w:t>
      </w:r>
      <w:proofErr w:type="spellEnd"/>
      <w:r w:rsidR="00235C0F" w:rsidRPr="00B91059">
        <w:rPr>
          <w:rFonts w:ascii="Times New Roman" w:hAnsi="Times New Roman" w:cs="Times New Roman"/>
          <w:sz w:val="24"/>
          <w:szCs w:val="24"/>
        </w:rPr>
        <w:t xml:space="preserve">,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roofErr w:type="spellStart"/>
      <w:r w:rsidRPr="00B91059">
        <w:rPr>
          <w:rFonts w:ascii="Times New Roman" w:hAnsi="Times New Roman" w:cs="Times New Roman"/>
          <w:sz w:val="24"/>
          <w:szCs w:val="24"/>
        </w:rPr>
        <w:t>Вsr</w:t>
      </w:r>
      <w:proofErr w:type="spellEnd"/>
      <w:r w:rsidRPr="00B91059">
        <w:rPr>
          <w:rFonts w:ascii="Times New Roman" w:hAnsi="Times New Roman" w:cs="Times New Roman"/>
          <w:sz w:val="24"/>
          <w:szCs w:val="24"/>
        </w:rPr>
        <w:t xml:space="preserve"> - выплата за стаж работы по профилю;</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Оd</w:t>
      </w:r>
      <w:proofErr w:type="spellEnd"/>
      <w:r w:rsidRPr="00B91059">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 </w:t>
      </w:r>
      <w:proofErr w:type="spellStart"/>
      <w:r w:rsidRPr="00B91059">
        <w:rPr>
          <w:rFonts w:ascii="Times New Roman" w:hAnsi="Times New Roman" w:cs="Times New Roman"/>
          <w:sz w:val="24"/>
          <w:szCs w:val="24"/>
        </w:rPr>
        <w:t>Dsr</w:t>
      </w:r>
      <w:proofErr w:type="spellEnd"/>
      <w:r w:rsidRPr="00B91059">
        <w:rPr>
          <w:rFonts w:ascii="Times New Roman" w:hAnsi="Times New Roman" w:cs="Times New Roman"/>
          <w:sz w:val="24"/>
          <w:szCs w:val="24"/>
        </w:rPr>
        <w:t xml:space="preserve"> - размер надбавки за стаж работы по профилю, который приведен в таблице 7. </w:t>
      </w:r>
    </w:p>
    <w:p w:rsidR="005C215C" w:rsidRDefault="005C215C"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Таблица 7</w:t>
      </w: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 Размеры надбавок за стаж работы по профилю</w:t>
      </w:r>
    </w:p>
    <w:p w:rsidR="005C215C" w:rsidRDefault="005C215C" w:rsidP="00B91059">
      <w:pPr>
        <w:rPr>
          <w:rFonts w:ascii="Times New Roman" w:hAnsi="Times New Roman" w:cs="Times New Roman"/>
          <w:sz w:val="24"/>
          <w:szCs w:val="24"/>
        </w:rPr>
      </w:pPr>
      <w:r>
        <w:rPr>
          <w:noProof/>
          <w:lang w:eastAsia="ru-RU"/>
        </w:rPr>
        <w:drawing>
          <wp:anchor distT="0" distB="0" distL="114300" distR="114300" simplePos="0" relativeHeight="251675648" behindDoc="0" locked="0" layoutInCell="1" allowOverlap="1" wp14:anchorId="2542F443" wp14:editId="14A16BDC">
            <wp:simplePos x="0" y="0"/>
            <wp:positionH relativeFrom="margin">
              <wp:posOffset>564515</wp:posOffset>
            </wp:positionH>
            <wp:positionV relativeFrom="margin">
              <wp:posOffset>671830</wp:posOffset>
            </wp:positionV>
            <wp:extent cx="5019675" cy="4229100"/>
            <wp:effectExtent l="0" t="0" r="952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34543" t="29530" r="17834" b="11150"/>
                    <a:stretch/>
                  </pic:blipFill>
                  <pic:spPr bwMode="auto">
                    <a:xfrm>
                      <a:off x="0" y="0"/>
                      <a:ext cx="5019675" cy="422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11. Выплаты за интенсивность труда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5C215C" w:rsidRDefault="005C215C" w:rsidP="00B9105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B91059">
        <w:rPr>
          <w:rFonts w:ascii="Times New Roman" w:hAnsi="Times New Roman" w:cs="Times New Roman"/>
          <w:sz w:val="24"/>
          <w:szCs w:val="24"/>
        </w:rPr>
        <w:t>Вsr</w:t>
      </w:r>
      <w:proofErr w:type="spellEnd"/>
      <w:r w:rsidR="00235C0F" w:rsidRPr="00B91059">
        <w:rPr>
          <w:rFonts w:ascii="Times New Roman" w:hAnsi="Times New Roman" w:cs="Times New Roman"/>
          <w:sz w:val="24"/>
          <w:szCs w:val="24"/>
        </w:rPr>
        <w:t xml:space="preserve"> = </w:t>
      </w:r>
      <w:proofErr w:type="spellStart"/>
      <w:r w:rsidR="00235C0F" w:rsidRPr="00B91059">
        <w:rPr>
          <w:rFonts w:ascii="Times New Roman" w:hAnsi="Times New Roman" w:cs="Times New Roman"/>
          <w:sz w:val="24"/>
          <w:szCs w:val="24"/>
        </w:rPr>
        <w:t>Оd</w:t>
      </w:r>
      <w:proofErr w:type="spellEnd"/>
      <w:r w:rsidR="00235C0F" w:rsidRPr="00B91059">
        <w:rPr>
          <w:rFonts w:ascii="Times New Roman" w:hAnsi="Times New Roman" w:cs="Times New Roman"/>
          <w:sz w:val="24"/>
          <w:szCs w:val="24"/>
        </w:rPr>
        <w:t xml:space="preserve"> x </w:t>
      </w:r>
      <w:proofErr w:type="spellStart"/>
      <w:r w:rsidR="00235C0F" w:rsidRPr="00B91059">
        <w:rPr>
          <w:rFonts w:ascii="Times New Roman" w:hAnsi="Times New Roman" w:cs="Times New Roman"/>
          <w:sz w:val="24"/>
          <w:szCs w:val="24"/>
        </w:rPr>
        <w:t>Dsr</w:t>
      </w:r>
      <w:proofErr w:type="spellEnd"/>
      <w:r w:rsidR="00235C0F" w:rsidRPr="00B91059">
        <w:rPr>
          <w:rFonts w:ascii="Times New Roman" w:hAnsi="Times New Roman" w:cs="Times New Roman"/>
          <w:sz w:val="24"/>
          <w:szCs w:val="24"/>
        </w:rPr>
        <w:t xml:space="preserve">,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
    <w:p w:rsidR="005C215C"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Оd</w:t>
      </w:r>
      <w:proofErr w:type="spellEnd"/>
      <w:r w:rsidRPr="00B91059">
        <w:rPr>
          <w:rFonts w:ascii="Times New Roman" w:hAnsi="Times New Roman" w:cs="Times New Roman"/>
          <w:sz w:val="24"/>
          <w:szCs w:val="24"/>
        </w:rPr>
        <w:t xml:space="preserve"> - должностной оклад медицинских работников в дошкольной образовательной организации; </w:t>
      </w:r>
      <w:proofErr w:type="spellStart"/>
      <w:r w:rsidRPr="00B91059">
        <w:rPr>
          <w:rFonts w:ascii="Times New Roman" w:hAnsi="Times New Roman" w:cs="Times New Roman"/>
          <w:sz w:val="24"/>
          <w:szCs w:val="24"/>
        </w:rPr>
        <w:t>Dsr</w:t>
      </w:r>
      <w:proofErr w:type="spellEnd"/>
      <w:r w:rsidRPr="00B91059">
        <w:rPr>
          <w:rFonts w:ascii="Times New Roman" w:hAnsi="Times New Roman" w:cs="Times New Roman"/>
          <w:sz w:val="24"/>
          <w:szCs w:val="24"/>
        </w:rPr>
        <w:t xml:space="preserve"> - размер надбавки за интенсивность труда, который приведен в таблице 8. </w:t>
      </w:r>
    </w:p>
    <w:p w:rsidR="005C215C" w:rsidRDefault="005C215C"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 Таблица 8 </w:t>
      </w:r>
    </w:p>
    <w:p w:rsidR="005C215C"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Размеры надбавок за интенсивность труда </w:t>
      </w:r>
    </w:p>
    <w:p w:rsidR="005C215C" w:rsidRDefault="005C215C" w:rsidP="00B91059">
      <w:pPr>
        <w:rPr>
          <w:rFonts w:ascii="Times New Roman" w:hAnsi="Times New Roman" w:cs="Times New Roman"/>
          <w:sz w:val="24"/>
          <w:szCs w:val="24"/>
        </w:rPr>
      </w:pPr>
      <w:r>
        <w:rPr>
          <w:noProof/>
          <w:lang w:eastAsia="ru-RU"/>
        </w:rPr>
        <w:drawing>
          <wp:anchor distT="0" distB="0" distL="114300" distR="114300" simplePos="0" relativeHeight="251676672" behindDoc="0" locked="0" layoutInCell="1" allowOverlap="1" wp14:anchorId="36B286D5" wp14:editId="79EB7610">
            <wp:simplePos x="0" y="0"/>
            <wp:positionH relativeFrom="margin">
              <wp:posOffset>563880</wp:posOffset>
            </wp:positionH>
            <wp:positionV relativeFrom="margin">
              <wp:posOffset>8425180</wp:posOffset>
            </wp:positionV>
            <wp:extent cx="4657725" cy="1962150"/>
            <wp:effectExtent l="0" t="0" r="952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34983" t="35279" r="18569" b="30749"/>
                    <a:stretch/>
                  </pic:blipFill>
                  <pic:spPr bwMode="auto">
                    <a:xfrm>
                      <a:off x="0" y="0"/>
                      <a:ext cx="4657725"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5C215C" w:rsidRDefault="005C215C" w:rsidP="00B91059">
      <w:pPr>
        <w:rPr>
          <w:rFonts w:ascii="Times New Roman" w:hAnsi="Times New Roman" w:cs="Times New Roman"/>
          <w:sz w:val="24"/>
          <w:szCs w:val="24"/>
        </w:rPr>
      </w:pP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12. Выплаты за качество выполняемых работ устанавливаются работникам образовательных организаций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 (в ред. Постановления КМ РТ от 02.11.2019 N 1008)</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 </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 12.3. Выплаты за качество выполняемых работ </w:t>
      </w:r>
      <w:r w:rsidR="00C86C2F">
        <w:rPr>
          <w:rFonts w:ascii="Times New Roman" w:hAnsi="Times New Roman" w:cs="Times New Roman"/>
          <w:sz w:val="24"/>
          <w:szCs w:val="24"/>
        </w:rPr>
        <w:t xml:space="preserve">рассчитываются по формуле: </w:t>
      </w: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r>
        <w:rPr>
          <w:noProof/>
          <w:lang w:eastAsia="ru-RU"/>
        </w:rPr>
        <w:drawing>
          <wp:anchor distT="0" distB="0" distL="114300" distR="114300" simplePos="0" relativeHeight="251677696" behindDoc="0" locked="0" layoutInCell="1" allowOverlap="1">
            <wp:simplePos x="0" y="0"/>
            <wp:positionH relativeFrom="margin">
              <wp:posOffset>621665</wp:posOffset>
            </wp:positionH>
            <wp:positionV relativeFrom="margin">
              <wp:posOffset>3167380</wp:posOffset>
            </wp:positionV>
            <wp:extent cx="4695190" cy="962025"/>
            <wp:effectExtent l="0" t="0" r="0" b="952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35130" t="45994" r="16658" b="43031"/>
                    <a:stretch/>
                  </pic:blipFill>
                  <pic:spPr bwMode="auto">
                    <a:xfrm>
                      <a:off x="0" y="0"/>
                      <a:ext cx="469519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roofErr w:type="spellStart"/>
      <w:r w:rsidRPr="00B91059">
        <w:rPr>
          <w:rFonts w:ascii="Times New Roman" w:hAnsi="Times New Roman" w:cs="Times New Roman"/>
          <w:sz w:val="24"/>
          <w:szCs w:val="24"/>
        </w:rPr>
        <w:t>Bkj</w:t>
      </w:r>
      <w:proofErr w:type="spellEnd"/>
      <w:r w:rsidRPr="00B91059">
        <w:rPr>
          <w:rFonts w:ascii="Times New Roman" w:hAnsi="Times New Roman" w:cs="Times New Roman"/>
          <w:sz w:val="24"/>
          <w:szCs w:val="24"/>
        </w:rPr>
        <w:t xml:space="preserve"> - выплата за качество выполняемых работ j-</w:t>
      </w:r>
      <w:proofErr w:type="spellStart"/>
      <w:r w:rsidRPr="00B91059">
        <w:rPr>
          <w:rFonts w:ascii="Times New Roman" w:hAnsi="Times New Roman" w:cs="Times New Roman"/>
          <w:sz w:val="24"/>
          <w:szCs w:val="24"/>
        </w:rPr>
        <w:t>му</w:t>
      </w:r>
      <w:proofErr w:type="spellEnd"/>
      <w:r w:rsidRPr="00B91059">
        <w:rPr>
          <w:rFonts w:ascii="Times New Roman" w:hAnsi="Times New Roman" w:cs="Times New Roman"/>
          <w:sz w:val="24"/>
          <w:szCs w:val="24"/>
        </w:rPr>
        <w:t xml:space="preserve"> работнику;</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FOTk</w:t>
      </w:r>
      <w:proofErr w:type="spellEnd"/>
      <w:r w:rsidRPr="00B91059">
        <w:rPr>
          <w:rFonts w:ascii="Times New Roman" w:hAnsi="Times New Roman" w:cs="Times New Roman"/>
          <w:sz w:val="24"/>
          <w:szCs w:val="24"/>
        </w:rPr>
        <w:t xml:space="preserve"> - фонд оплаты труда, предусмотренный на выплаты за качество выполняемых работ.</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Iij</w:t>
      </w:r>
      <w:proofErr w:type="spellEnd"/>
      <w:r w:rsidRPr="00B91059">
        <w:rPr>
          <w:rFonts w:ascii="Times New Roman" w:hAnsi="Times New Roman" w:cs="Times New Roman"/>
          <w:sz w:val="24"/>
          <w:szCs w:val="24"/>
        </w:rPr>
        <w:t xml:space="preserve"> - </w:t>
      </w:r>
      <w:proofErr w:type="spellStart"/>
      <w:r w:rsidRPr="00B91059">
        <w:rPr>
          <w:rFonts w:ascii="Times New Roman" w:hAnsi="Times New Roman" w:cs="Times New Roman"/>
          <w:sz w:val="24"/>
          <w:szCs w:val="24"/>
        </w:rPr>
        <w:t>отнормированный</w:t>
      </w:r>
      <w:proofErr w:type="spellEnd"/>
      <w:r w:rsidRPr="00B91059">
        <w:rPr>
          <w:rFonts w:ascii="Times New Roman" w:hAnsi="Times New Roman" w:cs="Times New Roman"/>
          <w:sz w:val="24"/>
          <w:szCs w:val="24"/>
        </w:rPr>
        <w:t xml:space="preserve"> i-й критерий оценки эффективности деятельности по j-</w:t>
      </w:r>
      <w:proofErr w:type="spellStart"/>
      <w:r w:rsidRPr="00B91059">
        <w:rPr>
          <w:rFonts w:ascii="Times New Roman" w:hAnsi="Times New Roman" w:cs="Times New Roman"/>
          <w:sz w:val="24"/>
          <w:szCs w:val="24"/>
        </w:rPr>
        <w:t>му</w:t>
      </w:r>
      <w:proofErr w:type="spellEnd"/>
      <w:r w:rsidRPr="00B91059">
        <w:rPr>
          <w:rFonts w:ascii="Times New Roman" w:hAnsi="Times New Roman" w:cs="Times New Roman"/>
          <w:sz w:val="24"/>
          <w:szCs w:val="24"/>
        </w:rPr>
        <w:t xml:space="preserve"> работнику;</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Ki</w:t>
      </w:r>
      <w:proofErr w:type="spellEnd"/>
      <w:r w:rsidRPr="00B91059">
        <w:rPr>
          <w:rFonts w:ascii="Times New Roman" w:hAnsi="Times New Roman" w:cs="Times New Roman"/>
          <w:sz w:val="24"/>
          <w:szCs w:val="24"/>
        </w:rPr>
        <w:t xml:space="preserve"> - весовой коэффициент i-</w:t>
      </w:r>
      <w:proofErr w:type="spellStart"/>
      <w:r w:rsidRPr="00B91059">
        <w:rPr>
          <w:rFonts w:ascii="Times New Roman" w:hAnsi="Times New Roman" w:cs="Times New Roman"/>
          <w:sz w:val="24"/>
          <w:szCs w:val="24"/>
        </w:rPr>
        <w:t>го</w:t>
      </w:r>
      <w:proofErr w:type="spellEnd"/>
      <w:r w:rsidRPr="00B91059">
        <w:rPr>
          <w:rFonts w:ascii="Times New Roman" w:hAnsi="Times New Roman" w:cs="Times New Roman"/>
          <w:sz w:val="24"/>
          <w:szCs w:val="24"/>
        </w:rPr>
        <w:t xml:space="preserve"> критерия оценки эффективности деятельности; n - количество критериев оценки эффективности деятельности; m - численность работников дошкольной образовательной организации.</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B91059">
        <w:rPr>
          <w:rFonts w:ascii="Times New Roman" w:hAnsi="Times New Roman" w:cs="Times New Roman"/>
          <w:sz w:val="24"/>
          <w:szCs w:val="24"/>
        </w:rPr>
        <w:t>отнормированного</w:t>
      </w:r>
      <w:proofErr w:type="spellEnd"/>
      <w:r w:rsidRPr="00B91059">
        <w:rPr>
          <w:rFonts w:ascii="Times New Roman" w:hAnsi="Times New Roman" w:cs="Times New Roman"/>
          <w:sz w:val="24"/>
          <w:szCs w:val="24"/>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B91059">
        <w:rPr>
          <w:rFonts w:ascii="Times New Roman" w:hAnsi="Times New Roman" w:cs="Times New Roman"/>
          <w:sz w:val="24"/>
          <w:szCs w:val="24"/>
        </w:rPr>
        <w:t>отнормированный</w:t>
      </w:r>
      <w:proofErr w:type="spellEnd"/>
      <w:r w:rsidRPr="00B91059">
        <w:rPr>
          <w:rFonts w:ascii="Times New Roman" w:hAnsi="Times New Roman" w:cs="Times New Roman"/>
          <w:sz w:val="24"/>
          <w:szCs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B91059">
        <w:rPr>
          <w:rFonts w:ascii="Times New Roman" w:hAnsi="Times New Roman" w:cs="Times New Roman"/>
          <w:sz w:val="24"/>
          <w:szCs w:val="24"/>
        </w:rPr>
        <w:t>отнормированного</w:t>
      </w:r>
      <w:proofErr w:type="spellEnd"/>
      <w:r w:rsidRPr="00B91059">
        <w:rPr>
          <w:rFonts w:ascii="Times New Roman" w:hAnsi="Times New Roman" w:cs="Times New Roman"/>
          <w:sz w:val="24"/>
          <w:szCs w:val="24"/>
        </w:rPr>
        <w:t xml:space="preserve"> критерия принимается равным нулю, при выше наилучшего - единице. </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12.5. Зависимость значения </w:t>
      </w:r>
      <w:proofErr w:type="spellStart"/>
      <w:r w:rsidRPr="00B91059">
        <w:rPr>
          <w:rFonts w:ascii="Times New Roman" w:hAnsi="Times New Roman" w:cs="Times New Roman"/>
          <w:sz w:val="24"/>
          <w:szCs w:val="24"/>
        </w:rPr>
        <w:t>отнормированного</w:t>
      </w:r>
      <w:proofErr w:type="spellEnd"/>
      <w:r w:rsidRPr="00B91059">
        <w:rPr>
          <w:rFonts w:ascii="Times New Roman" w:hAnsi="Times New Roman" w:cs="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12.6. </w:t>
      </w:r>
      <w:proofErr w:type="spellStart"/>
      <w:r w:rsidRPr="00B91059">
        <w:rPr>
          <w:rFonts w:ascii="Times New Roman" w:hAnsi="Times New Roman" w:cs="Times New Roman"/>
          <w:sz w:val="24"/>
          <w:szCs w:val="24"/>
        </w:rPr>
        <w:t>Отнормированный</w:t>
      </w:r>
      <w:proofErr w:type="spellEnd"/>
      <w:r w:rsidRPr="00B91059">
        <w:rPr>
          <w:rFonts w:ascii="Times New Roman" w:hAnsi="Times New Roman" w:cs="Times New Roman"/>
          <w:sz w:val="24"/>
          <w:szCs w:val="24"/>
        </w:rPr>
        <w:t xml:space="preserve"> критерий при прямой зависимости его значения от значения критерия рассчитывается по формуле:</w:t>
      </w:r>
    </w:p>
    <w:p w:rsidR="00C86C2F" w:rsidRDefault="00C86C2F" w:rsidP="00B91059">
      <w:pPr>
        <w:rPr>
          <w:rFonts w:ascii="Times New Roman" w:hAnsi="Times New Roman" w:cs="Times New Roman"/>
          <w:sz w:val="24"/>
          <w:szCs w:val="24"/>
        </w:rPr>
      </w:pPr>
      <w:r>
        <w:rPr>
          <w:noProof/>
          <w:lang w:eastAsia="ru-RU"/>
        </w:rPr>
        <w:drawing>
          <wp:anchor distT="0" distB="0" distL="114300" distR="114300" simplePos="0" relativeHeight="251678720" behindDoc="0" locked="0" layoutInCell="1" allowOverlap="1">
            <wp:simplePos x="0" y="0"/>
            <wp:positionH relativeFrom="margin">
              <wp:posOffset>1069975</wp:posOffset>
            </wp:positionH>
            <wp:positionV relativeFrom="margin">
              <wp:posOffset>9491980</wp:posOffset>
            </wp:positionV>
            <wp:extent cx="4053205" cy="790575"/>
            <wp:effectExtent l="0" t="0" r="4445" b="952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44831" t="44425" r="25771" b="45383"/>
                    <a:stretch/>
                  </pic:blipFill>
                  <pic:spPr bwMode="auto">
                    <a:xfrm>
                      <a:off x="0" y="0"/>
                      <a:ext cx="4053205" cy="79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где:</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Ii</w:t>
      </w:r>
      <w:proofErr w:type="spellEnd"/>
      <w:r w:rsidRPr="00B91059">
        <w:rPr>
          <w:rFonts w:ascii="Times New Roman" w:hAnsi="Times New Roman" w:cs="Times New Roman"/>
          <w:sz w:val="24"/>
          <w:szCs w:val="24"/>
        </w:rPr>
        <w:t xml:space="preserve"> - </w:t>
      </w:r>
      <w:proofErr w:type="spellStart"/>
      <w:r w:rsidRPr="00B91059">
        <w:rPr>
          <w:rFonts w:ascii="Times New Roman" w:hAnsi="Times New Roman" w:cs="Times New Roman"/>
          <w:sz w:val="24"/>
          <w:szCs w:val="24"/>
        </w:rPr>
        <w:t>отнормированный</w:t>
      </w:r>
      <w:proofErr w:type="spellEnd"/>
      <w:r w:rsidRPr="00B91059">
        <w:rPr>
          <w:rFonts w:ascii="Times New Roman" w:hAnsi="Times New Roman" w:cs="Times New Roman"/>
          <w:sz w:val="24"/>
          <w:szCs w:val="24"/>
        </w:rPr>
        <w:t xml:space="preserve"> i-й критерий оценки эффективности деятельности; </w:t>
      </w:r>
    </w:p>
    <w:p w:rsidR="00C86C2F"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FIi</w:t>
      </w:r>
      <w:proofErr w:type="spellEnd"/>
      <w:r w:rsidRPr="00B91059">
        <w:rPr>
          <w:rFonts w:ascii="Times New Roman" w:hAnsi="Times New Roman" w:cs="Times New Roman"/>
          <w:sz w:val="24"/>
          <w:szCs w:val="24"/>
        </w:rPr>
        <w:t xml:space="preserve"> - фактическое значение критерия эффективности деятельности;</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Mi</w:t>
      </w:r>
      <w:proofErr w:type="spellEnd"/>
      <w:r w:rsidRPr="00B91059">
        <w:rPr>
          <w:rFonts w:ascii="Times New Roman" w:hAnsi="Times New Roman" w:cs="Times New Roman"/>
          <w:sz w:val="24"/>
          <w:szCs w:val="24"/>
        </w:rPr>
        <w:t xml:space="preserve"> - наилучшее значение критерия эффективности деятельности;</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Li</w:t>
      </w:r>
      <w:proofErr w:type="spellEnd"/>
      <w:r w:rsidRPr="00B91059">
        <w:rPr>
          <w:rFonts w:ascii="Times New Roman" w:hAnsi="Times New Roman" w:cs="Times New Roman"/>
          <w:sz w:val="24"/>
          <w:szCs w:val="24"/>
        </w:rPr>
        <w:t xml:space="preserve"> - наихудшее значение критерия эффективности деятельности. </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12.7. </w:t>
      </w:r>
      <w:proofErr w:type="spellStart"/>
      <w:r w:rsidRPr="00B91059">
        <w:rPr>
          <w:rFonts w:ascii="Times New Roman" w:hAnsi="Times New Roman" w:cs="Times New Roman"/>
          <w:sz w:val="24"/>
          <w:szCs w:val="24"/>
        </w:rPr>
        <w:t>Отнормированный</w:t>
      </w:r>
      <w:proofErr w:type="spellEnd"/>
      <w:r w:rsidRPr="00B91059">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 </w:t>
      </w:r>
    </w:p>
    <w:p w:rsidR="00C86C2F" w:rsidRDefault="00C86C2F" w:rsidP="00B91059">
      <w:pPr>
        <w:rPr>
          <w:rFonts w:ascii="Times New Roman" w:hAnsi="Times New Roman" w:cs="Times New Roman"/>
          <w:sz w:val="24"/>
          <w:szCs w:val="24"/>
        </w:rPr>
      </w:pPr>
      <w:r>
        <w:rPr>
          <w:rFonts w:ascii="Times New Roman" w:hAnsi="Times New Roman" w:cs="Times New Roman"/>
          <w:sz w:val="24"/>
          <w:szCs w:val="24"/>
        </w:rPr>
        <w:t xml:space="preserve"> </w:t>
      </w:r>
    </w:p>
    <w:p w:rsidR="00C86C2F" w:rsidRDefault="00C86C2F" w:rsidP="00B91059">
      <w:pPr>
        <w:rPr>
          <w:rFonts w:ascii="Times New Roman" w:hAnsi="Times New Roman" w:cs="Times New Roman"/>
          <w:sz w:val="24"/>
          <w:szCs w:val="24"/>
        </w:rPr>
      </w:pPr>
      <w:r>
        <w:rPr>
          <w:noProof/>
          <w:lang w:eastAsia="ru-RU"/>
        </w:rPr>
        <w:drawing>
          <wp:inline distT="0" distB="0" distL="0" distR="0" wp14:anchorId="4CD55847" wp14:editId="2FA87E7A">
            <wp:extent cx="5791200" cy="105345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5566" t="43380" r="24596" b="46951"/>
                    <a:stretch/>
                  </pic:blipFill>
                  <pic:spPr bwMode="auto">
                    <a:xfrm>
                      <a:off x="0" y="0"/>
                      <a:ext cx="5940261" cy="1080571"/>
                    </a:xfrm>
                    <a:prstGeom prst="rect">
                      <a:avLst/>
                    </a:prstGeom>
                    <a:ln>
                      <a:noFill/>
                    </a:ln>
                    <a:extLst>
                      <a:ext uri="{53640926-AAD7-44D8-BBD7-CCE9431645EC}">
                        <a14:shadowObscured xmlns:a14="http://schemas.microsoft.com/office/drawing/2010/main"/>
                      </a:ext>
                    </a:extLst>
                  </pic:spPr>
                </pic:pic>
              </a:graphicData>
            </a:graphic>
          </wp:inline>
        </w:drawing>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где: </w:t>
      </w:r>
      <w:proofErr w:type="spellStart"/>
      <w:r w:rsidRPr="00B91059">
        <w:rPr>
          <w:rFonts w:ascii="Times New Roman" w:hAnsi="Times New Roman" w:cs="Times New Roman"/>
          <w:sz w:val="24"/>
          <w:szCs w:val="24"/>
        </w:rPr>
        <w:t>Ii</w:t>
      </w:r>
      <w:proofErr w:type="spellEnd"/>
      <w:r w:rsidRPr="00B91059">
        <w:rPr>
          <w:rFonts w:ascii="Times New Roman" w:hAnsi="Times New Roman" w:cs="Times New Roman"/>
          <w:sz w:val="24"/>
          <w:szCs w:val="24"/>
        </w:rPr>
        <w:t xml:space="preserve"> - </w:t>
      </w:r>
      <w:proofErr w:type="spellStart"/>
      <w:r w:rsidRPr="00B91059">
        <w:rPr>
          <w:rFonts w:ascii="Times New Roman" w:hAnsi="Times New Roman" w:cs="Times New Roman"/>
          <w:sz w:val="24"/>
          <w:szCs w:val="24"/>
        </w:rPr>
        <w:t>отнормированный</w:t>
      </w:r>
      <w:proofErr w:type="spellEnd"/>
      <w:r w:rsidRPr="00B91059">
        <w:rPr>
          <w:rFonts w:ascii="Times New Roman" w:hAnsi="Times New Roman" w:cs="Times New Roman"/>
          <w:sz w:val="24"/>
          <w:szCs w:val="24"/>
        </w:rPr>
        <w:t xml:space="preserve"> i-й критерий оценки эффективности деятельности;</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FIi</w:t>
      </w:r>
      <w:proofErr w:type="spellEnd"/>
      <w:r w:rsidRPr="00B91059">
        <w:rPr>
          <w:rFonts w:ascii="Times New Roman" w:hAnsi="Times New Roman" w:cs="Times New Roman"/>
          <w:sz w:val="24"/>
          <w:szCs w:val="24"/>
        </w:rPr>
        <w:t xml:space="preserve"> - фактическое значение критерия эффективности деятельности; </w:t>
      </w:r>
    </w:p>
    <w:p w:rsidR="00C86C2F"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Mi</w:t>
      </w:r>
      <w:proofErr w:type="spellEnd"/>
      <w:r w:rsidRPr="00B91059">
        <w:rPr>
          <w:rFonts w:ascii="Times New Roman" w:hAnsi="Times New Roman" w:cs="Times New Roman"/>
          <w:sz w:val="24"/>
          <w:szCs w:val="24"/>
        </w:rPr>
        <w:t xml:space="preserve"> - наилучшее значение критерия эффективности деятельности;</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Li</w:t>
      </w:r>
      <w:proofErr w:type="spellEnd"/>
      <w:r w:rsidRPr="00B91059">
        <w:rPr>
          <w:rFonts w:ascii="Times New Roman" w:hAnsi="Times New Roman" w:cs="Times New Roman"/>
          <w:sz w:val="24"/>
          <w:szCs w:val="24"/>
        </w:rPr>
        <w:t xml:space="preserve"> - наихудшее значение критерия эффективности деятельности. </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12.8.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C86C2F" w:rsidRDefault="00C86C2F" w:rsidP="00B91059">
      <w:pPr>
        <w:rPr>
          <w:rFonts w:ascii="Times New Roman" w:hAnsi="Times New Roman" w:cs="Times New Roman"/>
          <w:sz w:val="24"/>
          <w:szCs w:val="24"/>
        </w:rPr>
      </w:pPr>
      <w:r>
        <w:rPr>
          <w:noProof/>
          <w:lang w:eastAsia="ru-RU"/>
        </w:rPr>
        <w:drawing>
          <wp:anchor distT="0" distB="0" distL="114300" distR="114300" simplePos="0" relativeHeight="251679744" behindDoc="0" locked="0" layoutInCell="1" allowOverlap="1" wp14:anchorId="61B2381E" wp14:editId="0D1FB71C">
            <wp:simplePos x="0" y="0"/>
            <wp:positionH relativeFrom="margin">
              <wp:posOffset>1164590</wp:posOffset>
            </wp:positionH>
            <wp:positionV relativeFrom="margin">
              <wp:posOffset>5710555</wp:posOffset>
            </wp:positionV>
            <wp:extent cx="3790950" cy="1171575"/>
            <wp:effectExtent l="0" t="0" r="0" b="952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41303" t="33189" r="21215" b="55575"/>
                    <a:stretch/>
                  </pic:blipFill>
                  <pic:spPr bwMode="auto">
                    <a:xfrm>
                      <a:off x="0" y="0"/>
                      <a:ext cx="3790950"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r>
        <w:rPr>
          <w:rFonts w:ascii="Times New Roman" w:hAnsi="Times New Roman" w:cs="Times New Roman"/>
          <w:sz w:val="24"/>
          <w:szCs w:val="24"/>
        </w:rPr>
        <w:t xml:space="preserve">                              </w:t>
      </w: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где: </w:t>
      </w:r>
    </w:p>
    <w:p w:rsidR="00C86C2F"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Ki</w:t>
      </w:r>
      <w:proofErr w:type="spellEnd"/>
      <w:r w:rsidRPr="00B91059">
        <w:rPr>
          <w:rFonts w:ascii="Times New Roman" w:hAnsi="Times New Roman" w:cs="Times New Roman"/>
          <w:sz w:val="24"/>
          <w:szCs w:val="24"/>
        </w:rPr>
        <w:t xml:space="preserve"> - относительный весовой коэффициент i-</w:t>
      </w:r>
      <w:proofErr w:type="spellStart"/>
      <w:r w:rsidRPr="00B91059">
        <w:rPr>
          <w:rFonts w:ascii="Times New Roman" w:hAnsi="Times New Roman" w:cs="Times New Roman"/>
          <w:sz w:val="24"/>
          <w:szCs w:val="24"/>
        </w:rPr>
        <w:t>го</w:t>
      </w:r>
      <w:proofErr w:type="spellEnd"/>
      <w:r w:rsidRPr="00B91059">
        <w:rPr>
          <w:rFonts w:ascii="Times New Roman" w:hAnsi="Times New Roman" w:cs="Times New Roman"/>
          <w:sz w:val="24"/>
          <w:szCs w:val="24"/>
        </w:rPr>
        <w:t xml:space="preserve"> критерия оценки эффективности деятельности; </w:t>
      </w:r>
      <w:proofErr w:type="spellStart"/>
      <w:r w:rsidRPr="00B91059">
        <w:rPr>
          <w:rFonts w:ascii="Times New Roman" w:hAnsi="Times New Roman" w:cs="Times New Roman"/>
          <w:sz w:val="24"/>
          <w:szCs w:val="24"/>
        </w:rPr>
        <w:t>VKi</w:t>
      </w:r>
      <w:proofErr w:type="spellEnd"/>
      <w:r w:rsidRPr="00B91059">
        <w:rPr>
          <w:rFonts w:ascii="Times New Roman" w:hAnsi="Times New Roman" w:cs="Times New Roman"/>
          <w:sz w:val="24"/>
          <w:szCs w:val="24"/>
        </w:rPr>
        <w:t xml:space="preserve"> - весовой коэффициент i-</w:t>
      </w:r>
      <w:proofErr w:type="spellStart"/>
      <w:r w:rsidRPr="00B91059">
        <w:rPr>
          <w:rFonts w:ascii="Times New Roman" w:hAnsi="Times New Roman" w:cs="Times New Roman"/>
          <w:sz w:val="24"/>
          <w:szCs w:val="24"/>
        </w:rPr>
        <w:t>го</w:t>
      </w:r>
      <w:proofErr w:type="spellEnd"/>
      <w:r w:rsidRPr="00B91059">
        <w:rPr>
          <w:rFonts w:ascii="Times New Roman" w:hAnsi="Times New Roman" w:cs="Times New Roman"/>
          <w:sz w:val="24"/>
          <w:szCs w:val="24"/>
        </w:rPr>
        <w:t xml:space="preserve"> критерия оценки эффективности деятельности. </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12.9. Предельный совокупный размер весовых коэффициентов по критериям эффективности деятельности работников дошкольной образовательной организации приведен в таблицах 9 и 10. </w:t>
      </w:r>
    </w:p>
    <w:p w:rsidR="00C86C2F" w:rsidRDefault="00C86C2F"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Таблица 9</w:t>
      </w:r>
    </w:p>
    <w:p w:rsidR="00C86C2F" w:rsidRDefault="00235C0F" w:rsidP="00C86C2F">
      <w:pPr>
        <w:jc w:val="center"/>
        <w:rPr>
          <w:rFonts w:ascii="Times New Roman" w:hAnsi="Times New Roman" w:cs="Times New Roman"/>
          <w:sz w:val="24"/>
          <w:szCs w:val="24"/>
        </w:rPr>
      </w:pPr>
      <w:r w:rsidRPr="00B91059">
        <w:rPr>
          <w:rFonts w:ascii="Times New Roman" w:hAnsi="Times New Roman" w:cs="Times New Roman"/>
          <w:sz w:val="24"/>
          <w:szCs w:val="24"/>
        </w:rPr>
        <w:t>Предельный совокупный размер весовых коэффициентов по критериям эффективности деятельности работников образования</w:t>
      </w: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
    <w:p w:rsidR="00C86C2F" w:rsidRDefault="00C86C2F" w:rsidP="00B91059">
      <w:pPr>
        <w:rPr>
          <w:rFonts w:ascii="Times New Roman" w:hAnsi="Times New Roman" w:cs="Times New Roman"/>
          <w:sz w:val="24"/>
          <w:szCs w:val="24"/>
        </w:rPr>
      </w:pPr>
      <w:r>
        <w:rPr>
          <w:noProof/>
          <w:lang w:eastAsia="ru-RU"/>
        </w:rPr>
        <w:lastRenderedPageBreak/>
        <w:drawing>
          <wp:anchor distT="0" distB="0" distL="114300" distR="114300" simplePos="0" relativeHeight="251680768" behindDoc="0" locked="0" layoutInCell="1" allowOverlap="1">
            <wp:simplePos x="0" y="0"/>
            <wp:positionH relativeFrom="margin">
              <wp:posOffset>948055</wp:posOffset>
            </wp:positionH>
            <wp:positionV relativeFrom="margin">
              <wp:posOffset>161925</wp:posOffset>
            </wp:positionV>
            <wp:extent cx="4530725" cy="1238250"/>
            <wp:effectExtent l="0" t="0" r="3175"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5130" t="40767" r="17540" b="36237"/>
                    <a:stretch/>
                  </pic:blipFill>
                  <pic:spPr bwMode="auto">
                    <a:xfrm>
                      <a:off x="0" y="0"/>
                      <a:ext cx="4530725" cy="123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6C2F" w:rsidRDefault="00C86C2F" w:rsidP="00B91059">
      <w:pPr>
        <w:rPr>
          <w:rFonts w:ascii="Times New Roman" w:hAnsi="Times New Roman" w:cs="Times New Roman"/>
          <w:sz w:val="24"/>
          <w:szCs w:val="24"/>
        </w:rPr>
      </w:pPr>
    </w:p>
    <w:p w:rsidR="00C86C2F"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C86C2F" w:rsidP="00B91059">
      <w:pPr>
        <w:rPr>
          <w:rFonts w:ascii="Times New Roman" w:hAnsi="Times New Roman" w:cs="Times New Roman"/>
          <w:sz w:val="24"/>
          <w:szCs w:val="24"/>
        </w:rPr>
      </w:pPr>
    </w:p>
    <w:p w:rsidR="00C86C2F" w:rsidRDefault="00C86C2F" w:rsidP="00C86C2F">
      <w:pPr>
        <w:ind w:left="1418"/>
        <w:rPr>
          <w:rFonts w:ascii="Times New Roman" w:hAnsi="Times New Roman" w:cs="Times New Roman"/>
          <w:sz w:val="24"/>
          <w:szCs w:val="24"/>
        </w:rPr>
      </w:pPr>
      <w:r>
        <w:rPr>
          <w:noProof/>
          <w:lang w:eastAsia="ru-RU"/>
        </w:rPr>
        <w:drawing>
          <wp:inline distT="0" distB="0" distL="0" distR="0" wp14:anchorId="33CB8DE2" wp14:editId="029AB762">
            <wp:extent cx="4562475" cy="32956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5277" t="25610" r="18423" b="8276"/>
                    <a:stretch/>
                  </pic:blipFill>
                  <pic:spPr bwMode="auto">
                    <a:xfrm>
                      <a:off x="0" y="0"/>
                      <a:ext cx="4562475" cy="3295650"/>
                    </a:xfrm>
                    <a:prstGeom prst="rect">
                      <a:avLst/>
                    </a:prstGeom>
                    <a:ln>
                      <a:noFill/>
                    </a:ln>
                    <a:extLst>
                      <a:ext uri="{53640926-AAD7-44D8-BBD7-CCE9431645EC}">
                        <a14:shadowObscured xmlns:a14="http://schemas.microsoft.com/office/drawing/2010/main"/>
                      </a:ext>
                    </a:extLst>
                  </pic:spPr>
                </pic:pic>
              </a:graphicData>
            </a:graphic>
          </wp:inline>
        </w:drawing>
      </w:r>
    </w:p>
    <w:p w:rsidR="00C86C2F" w:rsidRDefault="00C86C2F" w:rsidP="00644293">
      <w:pPr>
        <w:ind w:left="142" w:hanging="284"/>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14:anchorId="4D11F031" wp14:editId="69A8C396">
            <wp:extent cx="4191000" cy="28098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4835" t="36846" r="23567" b="32056"/>
                    <a:stretch/>
                  </pic:blipFill>
                  <pic:spPr bwMode="auto">
                    <a:xfrm>
                      <a:off x="0" y="0"/>
                      <a:ext cx="4191000" cy="2809875"/>
                    </a:xfrm>
                    <a:prstGeom prst="rect">
                      <a:avLst/>
                    </a:prstGeom>
                    <a:ln>
                      <a:noFill/>
                    </a:ln>
                    <a:extLst>
                      <a:ext uri="{53640926-AAD7-44D8-BBD7-CCE9431645EC}">
                        <a14:shadowObscured xmlns:a14="http://schemas.microsoft.com/office/drawing/2010/main"/>
                      </a:ext>
                    </a:extLst>
                  </pic:spPr>
                </pic:pic>
              </a:graphicData>
            </a:graphic>
          </wp:inline>
        </w:drawing>
      </w:r>
    </w:p>
    <w:p w:rsidR="00644293" w:rsidRDefault="00644293" w:rsidP="00644293">
      <w:pPr>
        <w:ind w:left="142" w:hanging="284"/>
        <w:rPr>
          <w:rFonts w:ascii="Times New Roman" w:hAnsi="Times New Roman" w:cs="Times New Roman"/>
          <w:sz w:val="24"/>
          <w:szCs w:val="24"/>
        </w:rPr>
      </w:pPr>
    </w:p>
    <w:p w:rsidR="00644293" w:rsidRDefault="00644293" w:rsidP="00644293">
      <w:pPr>
        <w:ind w:left="142" w:hanging="284"/>
        <w:rPr>
          <w:rFonts w:ascii="Times New Roman" w:hAnsi="Times New Roman" w:cs="Times New Roman"/>
          <w:sz w:val="24"/>
          <w:szCs w:val="24"/>
        </w:rPr>
      </w:pPr>
    </w:p>
    <w:p w:rsidR="00C86C2F" w:rsidRDefault="00644293" w:rsidP="00644293">
      <w:pPr>
        <w:ind w:left="993"/>
        <w:rPr>
          <w:rFonts w:ascii="Times New Roman" w:hAnsi="Times New Roman" w:cs="Times New Roman"/>
          <w:sz w:val="24"/>
          <w:szCs w:val="24"/>
        </w:rPr>
      </w:pPr>
      <w:r>
        <w:rPr>
          <w:noProof/>
          <w:lang w:eastAsia="ru-RU"/>
        </w:rPr>
        <w:lastRenderedPageBreak/>
        <w:drawing>
          <wp:inline distT="0" distB="0" distL="0" distR="0" wp14:anchorId="361EFCBF" wp14:editId="3E1E1B2D">
            <wp:extent cx="5267325" cy="34099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4542" t="40767" r="24155" b="24477"/>
                    <a:stretch/>
                  </pic:blipFill>
                  <pic:spPr bwMode="auto">
                    <a:xfrm>
                      <a:off x="0" y="0"/>
                      <a:ext cx="5267325" cy="3409950"/>
                    </a:xfrm>
                    <a:prstGeom prst="rect">
                      <a:avLst/>
                    </a:prstGeom>
                    <a:ln>
                      <a:noFill/>
                    </a:ln>
                    <a:extLst>
                      <a:ext uri="{53640926-AAD7-44D8-BBD7-CCE9431645EC}">
                        <a14:shadowObscured xmlns:a14="http://schemas.microsoft.com/office/drawing/2010/main"/>
                      </a:ext>
                    </a:extLst>
                  </pic:spPr>
                </pic:pic>
              </a:graphicData>
            </a:graphic>
          </wp:inline>
        </w:drawing>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 </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 </w:t>
      </w:r>
    </w:p>
    <w:p w:rsidR="00644293" w:rsidRDefault="00644293" w:rsidP="00B9105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B91059">
        <w:rPr>
          <w:rFonts w:ascii="Times New Roman" w:hAnsi="Times New Roman" w:cs="Times New Roman"/>
          <w:sz w:val="24"/>
          <w:szCs w:val="24"/>
        </w:rPr>
        <w:t>FOTk</w:t>
      </w:r>
      <w:proofErr w:type="spellEnd"/>
      <w:r w:rsidR="00235C0F" w:rsidRPr="00B91059">
        <w:rPr>
          <w:rFonts w:ascii="Times New Roman" w:hAnsi="Times New Roman" w:cs="Times New Roman"/>
          <w:sz w:val="24"/>
          <w:szCs w:val="24"/>
        </w:rPr>
        <w:t xml:space="preserve"> = </w:t>
      </w:r>
      <w:proofErr w:type="spellStart"/>
      <w:r w:rsidR="00235C0F" w:rsidRPr="00B91059">
        <w:rPr>
          <w:rFonts w:ascii="Times New Roman" w:hAnsi="Times New Roman" w:cs="Times New Roman"/>
          <w:sz w:val="24"/>
          <w:szCs w:val="24"/>
        </w:rPr>
        <w:t>FOTdo</w:t>
      </w:r>
      <w:proofErr w:type="spellEnd"/>
      <w:r w:rsidR="00235C0F" w:rsidRPr="00B91059">
        <w:rPr>
          <w:rFonts w:ascii="Times New Roman" w:hAnsi="Times New Roman" w:cs="Times New Roman"/>
          <w:sz w:val="24"/>
          <w:szCs w:val="24"/>
        </w:rPr>
        <w:t xml:space="preserve"> x </w:t>
      </w:r>
      <w:proofErr w:type="spellStart"/>
      <w:r w:rsidR="00235C0F" w:rsidRPr="00B91059">
        <w:rPr>
          <w:rFonts w:ascii="Times New Roman" w:hAnsi="Times New Roman" w:cs="Times New Roman"/>
          <w:sz w:val="24"/>
          <w:szCs w:val="24"/>
        </w:rPr>
        <w:t>Dk</w:t>
      </w:r>
      <w:proofErr w:type="spellEnd"/>
      <w:r w:rsidR="00235C0F" w:rsidRPr="00B91059">
        <w:rPr>
          <w:rFonts w:ascii="Times New Roman" w:hAnsi="Times New Roman" w:cs="Times New Roman"/>
          <w:sz w:val="24"/>
          <w:szCs w:val="24"/>
        </w:rPr>
        <w:t xml:space="preserve">, </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где: </w:t>
      </w:r>
    </w:p>
    <w:p w:rsidR="00644293" w:rsidRDefault="00235C0F" w:rsidP="00B91059">
      <w:pPr>
        <w:rPr>
          <w:rFonts w:ascii="Times New Roman" w:hAnsi="Times New Roman" w:cs="Times New Roman"/>
          <w:sz w:val="24"/>
          <w:szCs w:val="24"/>
        </w:rPr>
      </w:pPr>
      <w:proofErr w:type="spellStart"/>
      <w:r w:rsidRPr="00B91059">
        <w:rPr>
          <w:rFonts w:ascii="Times New Roman" w:hAnsi="Times New Roman" w:cs="Times New Roman"/>
          <w:sz w:val="24"/>
          <w:szCs w:val="24"/>
        </w:rPr>
        <w:t>FOTk</w:t>
      </w:r>
      <w:proofErr w:type="spellEnd"/>
      <w:r w:rsidRPr="00B91059">
        <w:rPr>
          <w:rFonts w:ascii="Times New Roman" w:hAnsi="Times New Roman" w:cs="Times New Roman"/>
          <w:sz w:val="24"/>
          <w:szCs w:val="24"/>
        </w:rPr>
        <w:t xml:space="preserve"> - фонд оплаты труда, предусмотренный на выплаты за качество выполняемых работ</w:t>
      </w:r>
      <w:r w:rsidR="00644293">
        <w:rPr>
          <w:rFonts w:ascii="Times New Roman" w:hAnsi="Times New Roman" w:cs="Times New Roman"/>
          <w:sz w:val="24"/>
          <w:szCs w:val="24"/>
        </w:rPr>
        <w:t>;</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FOTdo</w:t>
      </w:r>
      <w:proofErr w:type="spellEnd"/>
      <w:r w:rsidRPr="00B91059">
        <w:rPr>
          <w:rFonts w:ascii="Times New Roman" w:hAnsi="Times New Roman" w:cs="Times New Roman"/>
          <w:sz w:val="24"/>
          <w:szCs w:val="24"/>
        </w:rP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(в ред. Постановлений КМ РТ от 29.12.2018 N 1262, от 02.11.2019 N 1008)</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w:t>
      </w:r>
      <w:proofErr w:type="spellStart"/>
      <w:r w:rsidRPr="00B91059">
        <w:rPr>
          <w:rFonts w:ascii="Times New Roman" w:hAnsi="Times New Roman" w:cs="Times New Roman"/>
          <w:sz w:val="24"/>
          <w:szCs w:val="24"/>
        </w:rPr>
        <w:t>Dk</w:t>
      </w:r>
      <w:proofErr w:type="spellEnd"/>
      <w:r w:rsidRPr="00B91059">
        <w:rPr>
          <w:rFonts w:ascii="Times New Roman" w:hAnsi="Times New Roman" w:cs="Times New Roman"/>
          <w:sz w:val="24"/>
          <w:szCs w:val="24"/>
        </w:rPr>
        <w:t xml:space="preserve"> - доля фонда оплаты труда на выплаты стимулирующего характера за качество выполняемых работ.</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13. 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 (в ред. Постановления КМ РТ от 29.12.2018 N 1262)</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 </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lastRenderedPageBreak/>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644293" w:rsidRDefault="00235C0F" w:rsidP="00B91059">
      <w:pPr>
        <w:rPr>
          <w:rFonts w:ascii="Times New Roman" w:hAnsi="Times New Roman" w:cs="Times New Roman"/>
          <w:sz w:val="24"/>
          <w:szCs w:val="24"/>
        </w:rPr>
      </w:pPr>
      <w:r w:rsidRPr="00B91059">
        <w:rPr>
          <w:rFonts w:ascii="Times New Roman" w:hAnsi="Times New Roman" w:cs="Times New Roman"/>
          <w:sz w:val="24"/>
          <w:szCs w:val="24"/>
        </w:rPr>
        <w:t xml:space="preserve"> 13.3. В целях повышения эффективности деятельности работников дошкольных 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дошкольной образовательной организации. (п. 13.3 в ред. Постановления КМ РТ от 15.06.2022 N 566) </w:t>
      </w:r>
    </w:p>
    <w:p w:rsidR="00644293" w:rsidRDefault="00644293" w:rsidP="00B91059">
      <w:pPr>
        <w:rPr>
          <w:rFonts w:ascii="Times New Roman" w:hAnsi="Times New Roman" w:cs="Times New Roman"/>
          <w:sz w:val="24"/>
          <w:szCs w:val="24"/>
        </w:rPr>
      </w:pPr>
      <w:r>
        <w:rPr>
          <w:rFonts w:ascii="Times New Roman" w:hAnsi="Times New Roman" w:cs="Times New Roman"/>
          <w:sz w:val="24"/>
          <w:szCs w:val="24"/>
        </w:rPr>
        <w:t xml:space="preserve">                                               </w:t>
      </w:r>
      <w:r w:rsidR="00235C0F" w:rsidRPr="00B91059">
        <w:rPr>
          <w:rFonts w:ascii="Times New Roman" w:hAnsi="Times New Roman" w:cs="Times New Roman"/>
          <w:sz w:val="24"/>
          <w:szCs w:val="24"/>
        </w:rPr>
        <w:t xml:space="preserve">VI. Выплаты компенсационного характера </w:t>
      </w:r>
    </w:p>
    <w:p w:rsidR="00644293" w:rsidRPr="00644293" w:rsidRDefault="00235C0F" w:rsidP="00644293">
      <w:pPr>
        <w:pStyle w:val="a3"/>
        <w:numPr>
          <w:ilvl w:val="0"/>
          <w:numId w:val="3"/>
        </w:numPr>
        <w:ind w:left="426"/>
        <w:rPr>
          <w:rFonts w:ascii="Times New Roman" w:hAnsi="Times New Roman" w:cs="Times New Roman"/>
          <w:sz w:val="24"/>
          <w:szCs w:val="24"/>
        </w:rPr>
      </w:pPr>
      <w:r w:rsidRPr="00644293">
        <w:rPr>
          <w:rFonts w:ascii="Times New Roman" w:hAnsi="Times New Roman" w:cs="Times New Roman"/>
          <w:sz w:val="24"/>
          <w:szCs w:val="24"/>
        </w:rPr>
        <w:t>К выплатам компенсационного характера в дошкольной образовательной организации относятся:</w:t>
      </w:r>
    </w:p>
    <w:p w:rsidR="00644293" w:rsidRDefault="00235C0F" w:rsidP="00644293">
      <w:pPr>
        <w:pStyle w:val="a3"/>
        <w:ind w:left="142"/>
        <w:rPr>
          <w:rFonts w:ascii="Times New Roman" w:hAnsi="Times New Roman" w:cs="Times New Roman"/>
          <w:sz w:val="24"/>
          <w:szCs w:val="24"/>
        </w:rPr>
      </w:pPr>
      <w:r w:rsidRPr="00644293">
        <w:rPr>
          <w:rFonts w:ascii="Times New Roman" w:hAnsi="Times New Roman" w:cs="Times New Roman"/>
          <w:sz w:val="24"/>
          <w:szCs w:val="24"/>
        </w:rPr>
        <w:t xml:space="preserve"> выплаты специалистам за работу в сельской местности;</w:t>
      </w:r>
    </w:p>
    <w:p w:rsidR="00644293" w:rsidRDefault="00235C0F" w:rsidP="00644293">
      <w:pPr>
        <w:pStyle w:val="a3"/>
        <w:ind w:left="567" w:hanging="578"/>
        <w:rPr>
          <w:rFonts w:ascii="Times New Roman" w:hAnsi="Times New Roman" w:cs="Times New Roman"/>
          <w:sz w:val="24"/>
          <w:szCs w:val="24"/>
        </w:rPr>
      </w:pPr>
      <w:r w:rsidRPr="00644293">
        <w:rPr>
          <w:rFonts w:ascii="Times New Roman" w:hAnsi="Times New Roman" w:cs="Times New Roman"/>
          <w:sz w:val="24"/>
          <w:szCs w:val="24"/>
        </w:rPr>
        <w:t xml:space="preserve"> выплаты работникам, занятым на работах с вредными и (или) опасными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w:t>
      </w:r>
      <w:r w:rsidR="00644293">
        <w:rPr>
          <w:rFonts w:ascii="Times New Roman" w:hAnsi="Times New Roman" w:cs="Times New Roman"/>
          <w:sz w:val="24"/>
          <w:szCs w:val="24"/>
        </w:rPr>
        <w:t xml:space="preserve">от нормальных); </w:t>
      </w:r>
    </w:p>
    <w:p w:rsidR="00644293" w:rsidRDefault="00235C0F" w:rsidP="00644293">
      <w:pPr>
        <w:pStyle w:val="a3"/>
        <w:ind w:left="142" w:firstLine="578"/>
        <w:rPr>
          <w:rFonts w:ascii="Times New Roman" w:hAnsi="Times New Roman" w:cs="Times New Roman"/>
          <w:sz w:val="24"/>
          <w:szCs w:val="24"/>
        </w:rPr>
      </w:pPr>
      <w:r w:rsidRPr="00644293">
        <w:rPr>
          <w:rFonts w:ascii="Times New Roman" w:hAnsi="Times New Roman" w:cs="Times New Roman"/>
          <w:sz w:val="24"/>
          <w:szCs w:val="24"/>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644293" w:rsidRDefault="00235C0F" w:rsidP="00644293">
      <w:pPr>
        <w:pStyle w:val="a3"/>
        <w:rPr>
          <w:rFonts w:ascii="Times New Roman" w:hAnsi="Times New Roman" w:cs="Times New Roman"/>
          <w:sz w:val="24"/>
          <w:szCs w:val="24"/>
        </w:rPr>
      </w:pPr>
      <w:r w:rsidRPr="00644293">
        <w:rPr>
          <w:rFonts w:ascii="Times New Roman" w:hAnsi="Times New Roman" w:cs="Times New Roman"/>
          <w:sz w:val="24"/>
          <w:szCs w:val="2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дошкольных образовательных организациях.</w:t>
      </w:r>
    </w:p>
    <w:p w:rsidR="00644293" w:rsidRDefault="00235C0F" w:rsidP="00644293">
      <w:pPr>
        <w:rPr>
          <w:rFonts w:ascii="Times New Roman" w:hAnsi="Times New Roman" w:cs="Times New Roman"/>
          <w:sz w:val="24"/>
          <w:szCs w:val="24"/>
        </w:rPr>
      </w:pPr>
      <w:r w:rsidRPr="00644293">
        <w:rPr>
          <w:rFonts w:ascii="Times New Roman" w:hAnsi="Times New Roman" w:cs="Times New Roman"/>
          <w:sz w:val="24"/>
          <w:szCs w:val="24"/>
        </w:rPr>
        <w:t xml:space="preserve"> 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 </w:t>
      </w:r>
    </w:p>
    <w:p w:rsidR="00644293" w:rsidRDefault="00235C0F" w:rsidP="00644293">
      <w:pPr>
        <w:rPr>
          <w:rFonts w:ascii="Times New Roman" w:hAnsi="Times New Roman" w:cs="Times New Roman"/>
          <w:sz w:val="24"/>
          <w:szCs w:val="24"/>
        </w:rPr>
      </w:pPr>
      <w:r w:rsidRPr="00644293">
        <w:rPr>
          <w:rFonts w:ascii="Times New Roman" w:hAnsi="Times New Roman" w:cs="Times New Roman"/>
          <w:sz w:val="24"/>
          <w:szCs w:val="24"/>
        </w:rPr>
        <w:t xml:space="preserve">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 </w:t>
      </w:r>
    </w:p>
    <w:p w:rsidR="00644293" w:rsidRDefault="00644293" w:rsidP="00644293">
      <w:pPr>
        <w:rPr>
          <w:rFonts w:ascii="Times New Roman" w:hAnsi="Times New Roman" w:cs="Times New Roman"/>
          <w:sz w:val="24"/>
          <w:szCs w:val="24"/>
        </w:rPr>
      </w:pPr>
      <w:r>
        <w:rPr>
          <w:rFonts w:ascii="Times New Roman" w:hAnsi="Times New Roman" w:cs="Times New Roman"/>
          <w:sz w:val="24"/>
          <w:szCs w:val="24"/>
        </w:rPr>
        <w:t xml:space="preserve">                                                                      </w:t>
      </w:r>
      <w:r w:rsidR="00235C0F" w:rsidRPr="00644293">
        <w:rPr>
          <w:rFonts w:ascii="Times New Roman" w:hAnsi="Times New Roman" w:cs="Times New Roman"/>
          <w:sz w:val="24"/>
          <w:szCs w:val="24"/>
        </w:rPr>
        <w:t xml:space="preserve"> </w:t>
      </w:r>
      <w:proofErr w:type="spellStart"/>
      <w:r w:rsidR="00235C0F" w:rsidRPr="00644293">
        <w:rPr>
          <w:rFonts w:ascii="Times New Roman" w:hAnsi="Times New Roman" w:cs="Times New Roman"/>
          <w:sz w:val="24"/>
          <w:szCs w:val="24"/>
        </w:rPr>
        <w:t>Вsm</w:t>
      </w:r>
      <w:proofErr w:type="spellEnd"/>
      <w:r w:rsidR="00235C0F" w:rsidRPr="00644293">
        <w:rPr>
          <w:rFonts w:ascii="Times New Roman" w:hAnsi="Times New Roman" w:cs="Times New Roman"/>
          <w:sz w:val="24"/>
          <w:szCs w:val="24"/>
        </w:rPr>
        <w:t xml:space="preserve"> = </w:t>
      </w:r>
      <w:proofErr w:type="spellStart"/>
      <w:r w:rsidR="00235C0F" w:rsidRPr="00644293">
        <w:rPr>
          <w:rFonts w:ascii="Times New Roman" w:hAnsi="Times New Roman" w:cs="Times New Roman"/>
          <w:sz w:val="24"/>
          <w:szCs w:val="24"/>
        </w:rPr>
        <w:t>Dsm</w:t>
      </w:r>
      <w:proofErr w:type="spellEnd"/>
      <w:r w:rsidR="00235C0F" w:rsidRPr="00644293">
        <w:rPr>
          <w:rFonts w:ascii="Times New Roman" w:hAnsi="Times New Roman" w:cs="Times New Roman"/>
          <w:sz w:val="24"/>
          <w:szCs w:val="24"/>
        </w:rPr>
        <w:t xml:space="preserve"> x S, </w:t>
      </w:r>
    </w:p>
    <w:p w:rsidR="00644293" w:rsidRDefault="00235C0F" w:rsidP="00644293">
      <w:pPr>
        <w:rPr>
          <w:rFonts w:ascii="Times New Roman" w:hAnsi="Times New Roman" w:cs="Times New Roman"/>
          <w:sz w:val="24"/>
          <w:szCs w:val="24"/>
        </w:rPr>
      </w:pPr>
      <w:r w:rsidRPr="00644293">
        <w:rPr>
          <w:rFonts w:ascii="Times New Roman" w:hAnsi="Times New Roman" w:cs="Times New Roman"/>
          <w:sz w:val="24"/>
          <w:szCs w:val="24"/>
        </w:rPr>
        <w:t xml:space="preserve">где: </w:t>
      </w:r>
    </w:p>
    <w:p w:rsidR="00644293" w:rsidRDefault="00235C0F" w:rsidP="00644293">
      <w:pPr>
        <w:rPr>
          <w:rFonts w:ascii="Times New Roman" w:hAnsi="Times New Roman" w:cs="Times New Roman"/>
          <w:sz w:val="24"/>
          <w:szCs w:val="24"/>
        </w:rPr>
      </w:pPr>
      <w:proofErr w:type="spellStart"/>
      <w:r w:rsidRPr="00644293">
        <w:rPr>
          <w:rFonts w:ascii="Times New Roman" w:hAnsi="Times New Roman" w:cs="Times New Roman"/>
          <w:sz w:val="24"/>
          <w:szCs w:val="24"/>
        </w:rPr>
        <w:t>Вsm</w:t>
      </w:r>
      <w:proofErr w:type="spellEnd"/>
      <w:r w:rsidRPr="00644293">
        <w:rPr>
          <w:rFonts w:ascii="Times New Roman" w:hAnsi="Times New Roman" w:cs="Times New Roman"/>
          <w:sz w:val="24"/>
          <w:szCs w:val="24"/>
        </w:rPr>
        <w:t xml:space="preserve"> - выплата специалистам за работу в сельской местности; </w:t>
      </w:r>
    </w:p>
    <w:p w:rsidR="00644293" w:rsidRDefault="00235C0F" w:rsidP="00644293">
      <w:pPr>
        <w:rPr>
          <w:rFonts w:ascii="Times New Roman" w:hAnsi="Times New Roman" w:cs="Times New Roman"/>
          <w:sz w:val="24"/>
          <w:szCs w:val="24"/>
        </w:rPr>
      </w:pPr>
      <w:proofErr w:type="spellStart"/>
      <w:r w:rsidRPr="00644293">
        <w:rPr>
          <w:rFonts w:ascii="Times New Roman" w:hAnsi="Times New Roman" w:cs="Times New Roman"/>
          <w:sz w:val="24"/>
          <w:szCs w:val="24"/>
        </w:rPr>
        <w:t>Dsm</w:t>
      </w:r>
      <w:proofErr w:type="spellEnd"/>
      <w:r w:rsidRPr="00644293">
        <w:rPr>
          <w:rFonts w:ascii="Times New Roman" w:hAnsi="Times New Roman" w:cs="Times New Roman"/>
          <w:sz w:val="24"/>
          <w:szCs w:val="24"/>
        </w:rPr>
        <w:t xml:space="preserve"> - размер выплаты специалистам за работу в сельской местности, принимаемый равным 1 388 рублям; </w:t>
      </w:r>
    </w:p>
    <w:p w:rsidR="00644293" w:rsidRDefault="00235C0F" w:rsidP="00644293">
      <w:pPr>
        <w:rPr>
          <w:rFonts w:ascii="Times New Roman" w:hAnsi="Times New Roman" w:cs="Times New Roman"/>
          <w:sz w:val="24"/>
          <w:szCs w:val="24"/>
        </w:rPr>
      </w:pPr>
      <w:r w:rsidRPr="00644293">
        <w:rPr>
          <w:rFonts w:ascii="Times New Roman" w:hAnsi="Times New Roman" w:cs="Times New Roman"/>
          <w:sz w:val="24"/>
          <w:szCs w:val="24"/>
        </w:rPr>
        <w:t xml:space="preserve">S - фактически отработанное время (ставка). </w:t>
      </w:r>
    </w:p>
    <w:p w:rsidR="00644293" w:rsidRDefault="00235C0F" w:rsidP="00644293">
      <w:pPr>
        <w:rPr>
          <w:rFonts w:ascii="Times New Roman" w:hAnsi="Times New Roman" w:cs="Times New Roman"/>
          <w:sz w:val="24"/>
          <w:szCs w:val="24"/>
        </w:rPr>
      </w:pPr>
      <w:r w:rsidRPr="00644293">
        <w:rPr>
          <w:rFonts w:ascii="Times New Roman" w:hAnsi="Times New Roman" w:cs="Times New Roman"/>
          <w:sz w:val="24"/>
          <w:szCs w:val="24"/>
        </w:rPr>
        <w:t xml:space="preserve">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w:t>
      </w:r>
      <w:r w:rsidRPr="00644293">
        <w:rPr>
          <w:rFonts w:ascii="Times New Roman" w:hAnsi="Times New Roman" w:cs="Times New Roman"/>
          <w:sz w:val="24"/>
          <w:szCs w:val="24"/>
        </w:rPr>
        <w:lastRenderedPageBreak/>
        <w:t xml:space="preserve">образованных на основе поселков городского типа: Апастово; Балтаси; Богатые Сабы; Рыбная Слобода. </w:t>
      </w:r>
    </w:p>
    <w:p w:rsidR="00644293" w:rsidRPr="00644293" w:rsidRDefault="00644293" w:rsidP="00644293">
      <w:pPr>
        <w:ind w:left="284"/>
        <w:rPr>
          <w:rFonts w:ascii="Times New Roman" w:hAnsi="Times New Roman" w:cs="Times New Roman"/>
          <w:sz w:val="24"/>
          <w:szCs w:val="24"/>
        </w:rPr>
      </w:pPr>
      <w:r>
        <w:rPr>
          <w:rFonts w:ascii="Times New Roman" w:hAnsi="Times New Roman" w:cs="Times New Roman"/>
          <w:sz w:val="24"/>
          <w:szCs w:val="24"/>
        </w:rPr>
        <w:t>4.</w:t>
      </w:r>
      <w:r w:rsidR="00235C0F" w:rsidRPr="00644293">
        <w:rPr>
          <w:rFonts w:ascii="Times New Roman" w:hAnsi="Times New Roman" w:cs="Times New Roman"/>
          <w:sz w:val="24"/>
          <w:szCs w:val="24"/>
        </w:rPr>
        <w:t xml:space="preserve">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 </w:t>
      </w:r>
    </w:p>
    <w:p w:rsidR="00644293" w:rsidRDefault="00644293" w:rsidP="00644293">
      <w:pPr>
        <w:pStyle w:val="a3"/>
        <w:ind w:left="1080"/>
        <w:rPr>
          <w:rFonts w:ascii="Times New Roman" w:hAnsi="Times New Roman" w:cs="Times New Roman"/>
          <w:sz w:val="24"/>
          <w:szCs w:val="24"/>
        </w:rPr>
      </w:pPr>
    </w:p>
    <w:p w:rsidR="00644293" w:rsidRDefault="00644293" w:rsidP="00644293">
      <w:pPr>
        <w:pStyle w:val="a3"/>
        <w:ind w:left="0"/>
        <w:rPr>
          <w:rFonts w:ascii="Times New Roman" w:hAnsi="Times New Roman" w:cs="Times New Roman"/>
          <w:sz w:val="24"/>
          <w:szCs w:val="24"/>
        </w:rPr>
      </w:pPr>
      <w:r>
        <w:rPr>
          <w:noProof/>
          <w:lang w:eastAsia="ru-RU"/>
        </w:rPr>
        <w:drawing>
          <wp:inline distT="0" distB="0" distL="0" distR="0" wp14:anchorId="463D6634" wp14:editId="45B9B1CD">
            <wp:extent cx="6473825" cy="933420"/>
            <wp:effectExtent l="0" t="0" r="3175"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5747" t="47512" r="18788" b="42612"/>
                    <a:stretch/>
                  </pic:blipFill>
                  <pic:spPr bwMode="auto">
                    <a:xfrm>
                      <a:off x="0" y="0"/>
                      <a:ext cx="6611981" cy="953340"/>
                    </a:xfrm>
                    <a:prstGeom prst="rect">
                      <a:avLst/>
                    </a:prstGeom>
                    <a:ln>
                      <a:noFill/>
                    </a:ln>
                    <a:extLst>
                      <a:ext uri="{53640926-AAD7-44D8-BBD7-CCE9431645EC}">
                        <a14:shadowObscured xmlns:a14="http://schemas.microsoft.com/office/drawing/2010/main"/>
                      </a:ext>
                    </a:extLst>
                  </pic:spPr>
                </pic:pic>
              </a:graphicData>
            </a:graphic>
          </wp:inline>
        </w:drawing>
      </w:r>
    </w:p>
    <w:p w:rsidR="00644293" w:rsidRDefault="00235C0F" w:rsidP="00644293">
      <w:pPr>
        <w:pStyle w:val="a3"/>
        <w:ind w:left="1080"/>
        <w:rPr>
          <w:rFonts w:ascii="Times New Roman" w:hAnsi="Times New Roman" w:cs="Times New Roman"/>
          <w:sz w:val="24"/>
          <w:szCs w:val="24"/>
        </w:rPr>
      </w:pPr>
      <w:r w:rsidRPr="00644293">
        <w:rPr>
          <w:rFonts w:ascii="Times New Roman" w:hAnsi="Times New Roman" w:cs="Times New Roman"/>
          <w:sz w:val="24"/>
          <w:szCs w:val="24"/>
        </w:rPr>
        <w:t xml:space="preserve">где: </w:t>
      </w:r>
    </w:p>
    <w:p w:rsidR="00644293" w:rsidRPr="00644293" w:rsidRDefault="00644293" w:rsidP="00644293">
      <w:pPr>
        <w:ind w:left="284"/>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644293">
        <w:rPr>
          <w:rFonts w:ascii="Times New Roman" w:hAnsi="Times New Roman" w:cs="Times New Roman"/>
          <w:sz w:val="24"/>
          <w:szCs w:val="24"/>
        </w:rPr>
        <w:t>Bkh</w:t>
      </w:r>
      <w:proofErr w:type="spellEnd"/>
      <w:r w:rsidR="00235C0F" w:rsidRPr="00644293">
        <w:rPr>
          <w:rFonts w:ascii="Times New Roman" w:hAnsi="Times New Roman" w:cs="Times New Roman"/>
          <w:sz w:val="24"/>
          <w:szCs w:val="24"/>
        </w:rPr>
        <w:t xml:space="preserve"> - выплата компенсационного характера; </w:t>
      </w:r>
    </w:p>
    <w:p w:rsidR="00644293"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Ob</w:t>
      </w:r>
      <w:proofErr w:type="spellEnd"/>
      <w:r w:rsidRPr="00644293">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 </w:t>
      </w:r>
      <w:proofErr w:type="spellStart"/>
      <w:r w:rsidRPr="00644293">
        <w:rPr>
          <w:rFonts w:ascii="Times New Roman" w:hAnsi="Times New Roman" w:cs="Times New Roman"/>
          <w:sz w:val="24"/>
          <w:szCs w:val="24"/>
        </w:rPr>
        <w:t>Hfk</w:t>
      </w:r>
      <w:proofErr w:type="spellEnd"/>
      <w:r w:rsidRPr="00644293">
        <w:rPr>
          <w:rFonts w:ascii="Times New Roman" w:hAnsi="Times New Roman" w:cs="Times New Roman"/>
          <w:sz w:val="24"/>
          <w:szCs w:val="24"/>
        </w:rPr>
        <w:t xml:space="preserve"> - фактически отработанное время, по которому законодательством предусмотрена выплата компенсационного характера;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644293"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Dkh</w:t>
      </w:r>
      <w:proofErr w:type="spellEnd"/>
      <w:r w:rsidRPr="00644293">
        <w:rPr>
          <w:rFonts w:ascii="Times New Roman" w:hAnsi="Times New Roman" w:cs="Times New Roman"/>
          <w:sz w:val="24"/>
          <w:szCs w:val="24"/>
        </w:rPr>
        <w:t xml:space="preserve"> - размер надбавки за выплату компенсационного характера, определяемый в соответствии с Трудовым кодексом Российской Федерации. </w:t>
      </w:r>
    </w:p>
    <w:p w:rsidR="00644293" w:rsidRDefault="00644293" w:rsidP="00644293">
      <w:pPr>
        <w:pStyle w:val="a3"/>
        <w:ind w:left="644"/>
        <w:rPr>
          <w:rFonts w:ascii="Times New Roman" w:hAnsi="Times New Roman" w:cs="Times New Roman"/>
          <w:sz w:val="24"/>
          <w:szCs w:val="24"/>
        </w:rPr>
      </w:pP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6. 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w:t>
      </w:r>
      <w:r w:rsidR="00644293">
        <w:rPr>
          <w:rFonts w:ascii="Times New Roman" w:hAnsi="Times New Roman" w:cs="Times New Roman"/>
          <w:sz w:val="24"/>
          <w:szCs w:val="24"/>
        </w:rPr>
        <w:t xml:space="preserve">) оклада. </w:t>
      </w:r>
      <w:r w:rsidRPr="00644293">
        <w:rPr>
          <w:rFonts w:ascii="Times New Roman" w:hAnsi="Times New Roman" w:cs="Times New Roman"/>
          <w:sz w:val="24"/>
          <w:szCs w:val="24"/>
        </w:rPr>
        <w:t xml:space="preserve">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lastRenderedPageBreak/>
        <w:t xml:space="preserve">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644293" w:rsidRDefault="00644293" w:rsidP="00644293">
      <w:pPr>
        <w:pStyle w:val="a3"/>
        <w:ind w:left="644"/>
        <w:rPr>
          <w:rFonts w:ascii="Times New Roman" w:hAnsi="Times New Roman" w:cs="Times New Roman"/>
          <w:sz w:val="24"/>
          <w:szCs w:val="24"/>
        </w:rPr>
      </w:pPr>
    </w:p>
    <w:p w:rsidR="00644293" w:rsidRDefault="00644293" w:rsidP="00644293">
      <w:pPr>
        <w:pStyle w:val="a3"/>
        <w:ind w:left="644"/>
        <w:rPr>
          <w:rFonts w:ascii="Times New Roman" w:hAnsi="Times New Roman" w:cs="Times New Roman"/>
          <w:sz w:val="24"/>
          <w:szCs w:val="24"/>
        </w:rPr>
      </w:pPr>
    </w:p>
    <w:p w:rsidR="00644293" w:rsidRDefault="00644293" w:rsidP="00644293">
      <w:pPr>
        <w:pStyle w:val="a3"/>
        <w:ind w:left="1985"/>
        <w:rPr>
          <w:rFonts w:ascii="Times New Roman" w:hAnsi="Times New Roman" w:cs="Times New Roman"/>
          <w:sz w:val="24"/>
          <w:szCs w:val="24"/>
        </w:rPr>
      </w:pPr>
      <w:r>
        <w:rPr>
          <w:noProof/>
          <w:lang w:eastAsia="ru-RU"/>
        </w:rPr>
        <w:drawing>
          <wp:inline distT="0" distB="0" distL="0" distR="0" wp14:anchorId="3E1814C3" wp14:editId="75F8AFBD">
            <wp:extent cx="4191000" cy="10763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3067" t="56446" r="20774" b="31533"/>
                    <a:stretch/>
                  </pic:blipFill>
                  <pic:spPr bwMode="auto">
                    <a:xfrm>
                      <a:off x="0" y="0"/>
                      <a:ext cx="4191000" cy="1076325"/>
                    </a:xfrm>
                    <a:prstGeom prst="rect">
                      <a:avLst/>
                    </a:prstGeom>
                    <a:ln>
                      <a:noFill/>
                    </a:ln>
                    <a:extLst>
                      <a:ext uri="{53640926-AAD7-44D8-BBD7-CCE9431645EC}">
                        <a14:shadowObscured xmlns:a14="http://schemas.microsoft.com/office/drawing/2010/main"/>
                      </a:ext>
                    </a:extLst>
                  </pic:spPr>
                </pic:pic>
              </a:graphicData>
            </a:graphic>
          </wp:inline>
        </w:drawing>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 где:</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 </w:t>
      </w:r>
      <w:proofErr w:type="spellStart"/>
      <w:r w:rsidRPr="00644293">
        <w:rPr>
          <w:rFonts w:ascii="Times New Roman" w:hAnsi="Times New Roman" w:cs="Times New Roman"/>
          <w:sz w:val="24"/>
          <w:szCs w:val="24"/>
        </w:rPr>
        <w:t>Вkh</w:t>
      </w:r>
      <w:proofErr w:type="spellEnd"/>
      <w:r w:rsidRPr="00644293">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 </w:t>
      </w:r>
      <w:proofErr w:type="spellStart"/>
      <w:r w:rsidRPr="00644293">
        <w:rPr>
          <w:rFonts w:ascii="Times New Roman" w:hAnsi="Times New Roman" w:cs="Times New Roman"/>
          <w:sz w:val="24"/>
          <w:szCs w:val="24"/>
        </w:rPr>
        <w:t>Оb</w:t>
      </w:r>
      <w:proofErr w:type="spellEnd"/>
      <w:r w:rsidRPr="00644293">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II настоящего Положения; </w:t>
      </w:r>
    </w:p>
    <w:p w:rsidR="00644293"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Hf</w:t>
      </w:r>
      <w:proofErr w:type="spellEnd"/>
      <w:r w:rsidRPr="00644293">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 </w:t>
      </w:r>
    </w:p>
    <w:p w:rsidR="00644293"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Yf</w:t>
      </w:r>
      <w:proofErr w:type="spellEnd"/>
      <w:r w:rsidRPr="00644293">
        <w:rPr>
          <w:rFonts w:ascii="Times New Roman" w:hAnsi="Times New Roman" w:cs="Times New Roman"/>
          <w:sz w:val="24"/>
          <w:szCs w:val="24"/>
        </w:rPr>
        <w:t xml:space="preserve"> - фактическое количество услуг, оказываемых педагогическими работниками дошкольной образовательной организации;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HN - норма часов за базовую ставку заработной платы педагогических работников дошкольной образовательной организации, установленная разделом III настоящего Положения;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YN - нормативное количество услуг, оказываемых педагогическими работниками дошкольной образовательной организации;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 </w:t>
      </w:r>
      <w:proofErr w:type="spellStart"/>
      <w:r w:rsidRPr="00644293">
        <w:rPr>
          <w:rFonts w:ascii="Times New Roman" w:hAnsi="Times New Roman" w:cs="Times New Roman"/>
          <w:sz w:val="24"/>
          <w:szCs w:val="24"/>
        </w:rPr>
        <w:t>Dkh</w:t>
      </w:r>
      <w:proofErr w:type="spellEnd"/>
      <w:r w:rsidRPr="00644293">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rsidR="00644293" w:rsidRDefault="00644293" w:rsidP="00644293">
      <w:pPr>
        <w:pStyle w:val="a3"/>
        <w:ind w:left="644"/>
        <w:rPr>
          <w:rFonts w:ascii="Times New Roman" w:hAnsi="Times New Roman" w:cs="Times New Roman"/>
          <w:sz w:val="24"/>
          <w:szCs w:val="24"/>
        </w:rPr>
      </w:pPr>
      <w:r>
        <w:rPr>
          <w:rFonts w:ascii="Times New Roman" w:hAnsi="Times New Roman" w:cs="Times New Roman"/>
          <w:sz w:val="24"/>
          <w:szCs w:val="24"/>
        </w:rPr>
        <w:t xml:space="preserve">                                                          </w:t>
      </w:r>
      <w:r w:rsidR="00235C0F" w:rsidRPr="00644293">
        <w:rPr>
          <w:rFonts w:ascii="Times New Roman" w:hAnsi="Times New Roman" w:cs="Times New Roman"/>
          <w:sz w:val="24"/>
          <w:szCs w:val="24"/>
        </w:rPr>
        <w:t xml:space="preserve"> </w:t>
      </w:r>
      <w:proofErr w:type="spellStart"/>
      <w:r w:rsidR="00235C0F" w:rsidRPr="00644293">
        <w:rPr>
          <w:rFonts w:ascii="Times New Roman" w:hAnsi="Times New Roman" w:cs="Times New Roman"/>
          <w:sz w:val="24"/>
          <w:szCs w:val="24"/>
        </w:rPr>
        <w:t>Вkh</w:t>
      </w:r>
      <w:proofErr w:type="spellEnd"/>
      <w:r w:rsidR="00235C0F" w:rsidRPr="00644293">
        <w:rPr>
          <w:rFonts w:ascii="Times New Roman" w:hAnsi="Times New Roman" w:cs="Times New Roman"/>
          <w:sz w:val="24"/>
          <w:szCs w:val="24"/>
        </w:rPr>
        <w:t xml:space="preserve"> = </w:t>
      </w:r>
      <w:proofErr w:type="spellStart"/>
      <w:r w:rsidR="00235C0F" w:rsidRPr="00644293">
        <w:rPr>
          <w:rFonts w:ascii="Times New Roman" w:hAnsi="Times New Roman" w:cs="Times New Roman"/>
          <w:sz w:val="24"/>
          <w:szCs w:val="24"/>
        </w:rPr>
        <w:t>Оd</w:t>
      </w:r>
      <w:proofErr w:type="spellEnd"/>
      <w:r w:rsidR="00235C0F" w:rsidRPr="00644293">
        <w:rPr>
          <w:rFonts w:ascii="Times New Roman" w:hAnsi="Times New Roman" w:cs="Times New Roman"/>
          <w:sz w:val="24"/>
          <w:szCs w:val="24"/>
        </w:rPr>
        <w:t xml:space="preserve"> x </w:t>
      </w:r>
      <w:proofErr w:type="spellStart"/>
      <w:r w:rsidR="00235C0F" w:rsidRPr="00644293">
        <w:rPr>
          <w:rFonts w:ascii="Times New Roman" w:hAnsi="Times New Roman" w:cs="Times New Roman"/>
          <w:sz w:val="24"/>
          <w:szCs w:val="24"/>
        </w:rPr>
        <w:t>Dkh</w:t>
      </w:r>
      <w:proofErr w:type="spellEnd"/>
      <w:r w:rsidR="00235C0F" w:rsidRPr="00644293">
        <w:rPr>
          <w:rFonts w:ascii="Times New Roman" w:hAnsi="Times New Roman" w:cs="Times New Roman"/>
          <w:sz w:val="24"/>
          <w:szCs w:val="24"/>
        </w:rPr>
        <w:t xml:space="preserve">, </w:t>
      </w:r>
    </w:p>
    <w:p w:rsidR="00644293"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где: </w:t>
      </w:r>
    </w:p>
    <w:p w:rsidR="00644293"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Вkh</w:t>
      </w:r>
      <w:proofErr w:type="spellEnd"/>
      <w:r w:rsidRPr="00644293">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DC56E4"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Оd</w:t>
      </w:r>
      <w:proofErr w:type="spellEnd"/>
      <w:r w:rsidRPr="00644293">
        <w:rPr>
          <w:rFonts w:ascii="Times New Roman" w:hAnsi="Times New Roman" w:cs="Times New Roman"/>
          <w:sz w:val="24"/>
          <w:szCs w:val="24"/>
        </w:rPr>
        <w:t xml:space="preserve"> - должностной оклад работников в дошкольной образовательной организации; </w:t>
      </w:r>
    </w:p>
    <w:p w:rsidR="00DC56E4"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Dkh</w:t>
      </w:r>
      <w:proofErr w:type="spellEnd"/>
      <w:r w:rsidRPr="00644293">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w:t>
      </w: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w:t>
      </w:r>
      <w:r w:rsidRPr="00644293">
        <w:rPr>
          <w:rFonts w:ascii="Times New Roman" w:hAnsi="Times New Roman" w:cs="Times New Roman"/>
          <w:sz w:val="24"/>
          <w:szCs w:val="24"/>
        </w:rPr>
        <w:lastRenderedPageBreak/>
        <w:t xml:space="preserve">предоставление выплат компенсационного характера по нескольким основаниям, размер выплат рассчитывается по каждому основанию отдельно. </w:t>
      </w: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 </w:t>
      </w:r>
    </w:p>
    <w:p w:rsidR="00DC56E4" w:rsidRDefault="00DC56E4" w:rsidP="00644293">
      <w:pPr>
        <w:pStyle w:val="a3"/>
        <w:ind w:left="644"/>
        <w:rPr>
          <w:rFonts w:ascii="Times New Roman" w:hAnsi="Times New Roman" w:cs="Times New Roman"/>
          <w:sz w:val="24"/>
          <w:szCs w:val="24"/>
        </w:rPr>
      </w:pPr>
      <w:r>
        <w:rPr>
          <w:rFonts w:ascii="Times New Roman" w:hAnsi="Times New Roman" w:cs="Times New Roman"/>
          <w:sz w:val="24"/>
          <w:szCs w:val="24"/>
        </w:rPr>
        <w:t xml:space="preserve">                                                                                                                                  </w:t>
      </w:r>
      <w:r w:rsidR="00235C0F" w:rsidRPr="00644293">
        <w:rPr>
          <w:rFonts w:ascii="Times New Roman" w:hAnsi="Times New Roman" w:cs="Times New Roman"/>
          <w:sz w:val="24"/>
          <w:szCs w:val="24"/>
        </w:rPr>
        <w:t xml:space="preserve">Таблица 11 </w:t>
      </w: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Размеры надбавок компенсационного характера за работу с определенными категориями воспитанников (обучающихся) с ограниченными возможностями здоровья </w:t>
      </w:r>
    </w:p>
    <w:p w:rsidR="00DC56E4" w:rsidRDefault="00DC56E4" w:rsidP="00644293">
      <w:pPr>
        <w:pStyle w:val="a3"/>
        <w:ind w:left="644"/>
        <w:rPr>
          <w:rFonts w:ascii="Times New Roman" w:hAnsi="Times New Roman" w:cs="Times New Roman"/>
          <w:sz w:val="24"/>
          <w:szCs w:val="24"/>
        </w:rPr>
      </w:pPr>
    </w:p>
    <w:p w:rsidR="00DC56E4" w:rsidRDefault="00DC56E4" w:rsidP="00DC56E4">
      <w:pPr>
        <w:pStyle w:val="a3"/>
        <w:ind w:left="1418" w:hanging="774"/>
        <w:rPr>
          <w:rFonts w:ascii="Times New Roman" w:hAnsi="Times New Roman" w:cs="Times New Roman"/>
          <w:sz w:val="24"/>
          <w:szCs w:val="24"/>
        </w:rPr>
      </w:pPr>
      <w:r>
        <w:rPr>
          <w:noProof/>
          <w:lang w:eastAsia="ru-RU"/>
        </w:rPr>
        <w:drawing>
          <wp:inline distT="0" distB="0" distL="0" distR="0" wp14:anchorId="1A1691F7" wp14:editId="59EAB9CC">
            <wp:extent cx="5591175" cy="4170007"/>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5424" t="28484" r="20627" b="13241"/>
                    <a:stretch/>
                  </pic:blipFill>
                  <pic:spPr bwMode="auto">
                    <a:xfrm>
                      <a:off x="0" y="0"/>
                      <a:ext cx="5600579" cy="4177021"/>
                    </a:xfrm>
                    <a:prstGeom prst="rect">
                      <a:avLst/>
                    </a:prstGeom>
                    <a:ln>
                      <a:noFill/>
                    </a:ln>
                    <a:extLst>
                      <a:ext uri="{53640926-AAD7-44D8-BBD7-CCE9431645EC}">
                        <a14:shadowObscured xmlns:a14="http://schemas.microsoft.com/office/drawing/2010/main"/>
                      </a:ext>
                    </a:extLst>
                  </pic:spPr>
                </pic:pic>
              </a:graphicData>
            </a:graphic>
          </wp:inline>
        </w:drawing>
      </w:r>
    </w:p>
    <w:p w:rsidR="00DC56E4" w:rsidRDefault="00DC56E4" w:rsidP="00644293">
      <w:pPr>
        <w:pStyle w:val="a3"/>
        <w:ind w:left="644"/>
        <w:rPr>
          <w:rFonts w:ascii="Times New Roman" w:hAnsi="Times New Roman" w:cs="Times New Roman"/>
          <w:sz w:val="24"/>
          <w:szCs w:val="24"/>
        </w:rPr>
      </w:pPr>
    </w:p>
    <w:p w:rsidR="00DC56E4" w:rsidRDefault="00DC56E4" w:rsidP="00644293">
      <w:pPr>
        <w:pStyle w:val="a3"/>
        <w:ind w:left="644"/>
        <w:rPr>
          <w:rFonts w:ascii="Times New Roman" w:hAnsi="Times New Roman" w:cs="Times New Roman"/>
          <w:sz w:val="24"/>
          <w:szCs w:val="24"/>
        </w:rPr>
      </w:pPr>
    </w:p>
    <w:p w:rsidR="00DC56E4" w:rsidRDefault="00DC56E4" w:rsidP="00644293">
      <w:pPr>
        <w:pStyle w:val="a3"/>
        <w:ind w:left="644"/>
        <w:rPr>
          <w:rFonts w:ascii="Times New Roman" w:hAnsi="Times New Roman" w:cs="Times New Roman"/>
          <w:sz w:val="24"/>
          <w:szCs w:val="24"/>
        </w:rPr>
      </w:pPr>
      <w:r>
        <w:rPr>
          <w:noProof/>
          <w:lang w:eastAsia="ru-RU"/>
        </w:rPr>
        <w:drawing>
          <wp:inline distT="0" distB="0" distL="0" distR="0" wp14:anchorId="526E762C" wp14:editId="67B55472">
            <wp:extent cx="5734050" cy="2831966"/>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6747" t="21428" r="18863" b="38589"/>
                    <a:stretch/>
                  </pic:blipFill>
                  <pic:spPr bwMode="auto">
                    <a:xfrm>
                      <a:off x="0" y="0"/>
                      <a:ext cx="5759465" cy="2844518"/>
                    </a:xfrm>
                    <a:prstGeom prst="rect">
                      <a:avLst/>
                    </a:prstGeom>
                    <a:ln>
                      <a:noFill/>
                    </a:ln>
                    <a:extLst>
                      <a:ext uri="{53640926-AAD7-44D8-BBD7-CCE9431645EC}">
                        <a14:shadowObscured xmlns:a14="http://schemas.microsoft.com/office/drawing/2010/main"/>
                      </a:ext>
                    </a:extLst>
                  </pic:spPr>
                </pic:pic>
              </a:graphicData>
            </a:graphic>
          </wp:inline>
        </w:drawing>
      </w:r>
    </w:p>
    <w:p w:rsidR="00DC56E4" w:rsidRDefault="00DC56E4" w:rsidP="00644293">
      <w:pPr>
        <w:pStyle w:val="a3"/>
        <w:ind w:left="644"/>
        <w:rPr>
          <w:rFonts w:ascii="Times New Roman" w:hAnsi="Times New Roman" w:cs="Times New Roman"/>
          <w:sz w:val="24"/>
          <w:szCs w:val="24"/>
        </w:rPr>
      </w:pP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lastRenderedPageBreak/>
        <w:t>8.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rsidR="00DC56E4" w:rsidRDefault="00DC56E4" w:rsidP="00644293">
      <w:pPr>
        <w:pStyle w:val="a3"/>
        <w:ind w:left="644"/>
        <w:rPr>
          <w:rFonts w:ascii="Times New Roman" w:hAnsi="Times New Roman" w:cs="Times New Roman"/>
          <w:sz w:val="24"/>
          <w:szCs w:val="24"/>
        </w:rPr>
      </w:pPr>
      <w:r>
        <w:rPr>
          <w:rFonts w:ascii="Times New Roman" w:hAnsi="Times New Roman" w:cs="Times New Roman"/>
          <w:sz w:val="24"/>
          <w:szCs w:val="24"/>
        </w:rPr>
        <w:t xml:space="preserve"> </w:t>
      </w:r>
      <w:r w:rsidR="00235C0F" w:rsidRPr="00644293">
        <w:rPr>
          <w:rFonts w:ascii="Times New Roman" w:hAnsi="Times New Roman" w:cs="Times New Roman"/>
          <w:sz w:val="24"/>
          <w:szCs w:val="24"/>
        </w:rPr>
        <w:t xml:space="preserve"> </w:t>
      </w:r>
      <w:proofErr w:type="spellStart"/>
      <w:r w:rsidR="00235C0F" w:rsidRPr="00644293">
        <w:rPr>
          <w:rFonts w:ascii="Times New Roman" w:hAnsi="Times New Roman" w:cs="Times New Roman"/>
          <w:sz w:val="24"/>
          <w:szCs w:val="24"/>
        </w:rPr>
        <w:t>Вkhm</w:t>
      </w:r>
      <w:proofErr w:type="spellEnd"/>
      <w:r w:rsidR="00235C0F" w:rsidRPr="00644293">
        <w:rPr>
          <w:rFonts w:ascii="Times New Roman" w:hAnsi="Times New Roman" w:cs="Times New Roman"/>
          <w:sz w:val="24"/>
          <w:szCs w:val="24"/>
        </w:rPr>
        <w:t xml:space="preserve"> = </w:t>
      </w:r>
      <w:proofErr w:type="spellStart"/>
      <w:r w:rsidR="00235C0F" w:rsidRPr="00644293">
        <w:rPr>
          <w:rFonts w:ascii="Times New Roman" w:hAnsi="Times New Roman" w:cs="Times New Roman"/>
          <w:sz w:val="24"/>
          <w:szCs w:val="24"/>
        </w:rPr>
        <w:t>Оd</w:t>
      </w:r>
      <w:proofErr w:type="spellEnd"/>
      <w:r w:rsidR="00235C0F" w:rsidRPr="00644293">
        <w:rPr>
          <w:rFonts w:ascii="Times New Roman" w:hAnsi="Times New Roman" w:cs="Times New Roman"/>
          <w:sz w:val="24"/>
          <w:szCs w:val="24"/>
        </w:rPr>
        <w:t xml:space="preserve"> x </w:t>
      </w:r>
      <w:proofErr w:type="spellStart"/>
      <w:r w:rsidR="00235C0F" w:rsidRPr="00644293">
        <w:rPr>
          <w:rFonts w:ascii="Times New Roman" w:hAnsi="Times New Roman" w:cs="Times New Roman"/>
          <w:sz w:val="24"/>
          <w:szCs w:val="24"/>
        </w:rPr>
        <w:t>Dkhm</w:t>
      </w:r>
      <w:proofErr w:type="spellEnd"/>
      <w:r w:rsidR="00235C0F" w:rsidRPr="00644293">
        <w:rPr>
          <w:rFonts w:ascii="Times New Roman" w:hAnsi="Times New Roman" w:cs="Times New Roman"/>
          <w:sz w:val="24"/>
          <w:szCs w:val="24"/>
        </w:rPr>
        <w:t xml:space="preserve">, </w:t>
      </w: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где: </w:t>
      </w:r>
    </w:p>
    <w:p w:rsidR="00DC56E4"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Вkhm</w:t>
      </w:r>
      <w:proofErr w:type="spellEnd"/>
      <w:r w:rsidRPr="00644293">
        <w:rPr>
          <w:rFonts w:ascii="Times New Roman" w:hAnsi="Times New Roman" w:cs="Times New Roman"/>
          <w:sz w:val="24"/>
          <w:szCs w:val="24"/>
        </w:rPr>
        <w:t xml:space="preserve"> - выплата компенсационного характера; </w:t>
      </w:r>
    </w:p>
    <w:p w:rsidR="00DC56E4" w:rsidRDefault="00235C0F" w:rsidP="00644293">
      <w:pPr>
        <w:pStyle w:val="a3"/>
        <w:ind w:left="644"/>
        <w:rPr>
          <w:rFonts w:ascii="Times New Roman" w:hAnsi="Times New Roman" w:cs="Times New Roman"/>
          <w:sz w:val="24"/>
          <w:szCs w:val="24"/>
        </w:rPr>
      </w:pPr>
      <w:proofErr w:type="spellStart"/>
      <w:r w:rsidRPr="00644293">
        <w:rPr>
          <w:rFonts w:ascii="Times New Roman" w:hAnsi="Times New Roman" w:cs="Times New Roman"/>
          <w:sz w:val="24"/>
          <w:szCs w:val="24"/>
        </w:rPr>
        <w:t>Оd</w:t>
      </w:r>
      <w:proofErr w:type="spellEnd"/>
      <w:r w:rsidRPr="00644293">
        <w:rPr>
          <w:rFonts w:ascii="Times New Roman" w:hAnsi="Times New Roman" w:cs="Times New Roman"/>
          <w:sz w:val="24"/>
          <w:szCs w:val="24"/>
        </w:rPr>
        <w:t xml:space="preserve"> - должностной оклад работников профессионально-квалификационных групп должностей медицинских и фармацевтических работников;</w:t>
      </w: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 </w:t>
      </w:r>
      <w:proofErr w:type="spellStart"/>
      <w:r w:rsidRPr="00644293">
        <w:rPr>
          <w:rFonts w:ascii="Times New Roman" w:hAnsi="Times New Roman" w:cs="Times New Roman"/>
          <w:sz w:val="24"/>
          <w:szCs w:val="24"/>
        </w:rPr>
        <w:t>Dkhm</w:t>
      </w:r>
      <w:proofErr w:type="spellEnd"/>
      <w:r w:rsidRPr="00644293">
        <w:rPr>
          <w:rFonts w:ascii="Times New Roman" w:hAnsi="Times New Roman" w:cs="Times New Roman"/>
          <w:sz w:val="24"/>
          <w:szCs w:val="24"/>
        </w:rPr>
        <w:t xml:space="preserve">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 </w:t>
      </w:r>
    </w:p>
    <w:p w:rsidR="00DC56E4" w:rsidRDefault="00235C0F" w:rsidP="00644293">
      <w:pPr>
        <w:pStyle w:val="a3"/>
        <w:ind w:left="644"/>
        <w:rPr>
          <w:rFonts w:ascii="Times New Roman" w:hAnsi="Times New Roman" w:cs="Times New Roman"/>
          <w:sz w:val="24"/>
          <w:szCs w:val="24"/>
        </w:rPr>
      </w:pPr>
      <w:r w:rsidRPr="00644293">
        <w:rPr>
          <w:rFonts w:ascii="Times New Roman" w:hAnsi="Times New Roman" w:cs="Times New Roman"/>
          <w:sz w:val="24"/>
          <w:szCs w:val="24"/>
        </w:rPr>
        <w:t xml:space="preserve">VII. Порядок определения заработной платы руководителя организации, заместителя руководителя организации, главного бухгалтера </w:t>
      </w:r>
    </w:p>
    <w:p w:rsidR="00DC56E4" w:rsidRDefault="00235C0F" w:rsidP="00DC56E4">
      <w:pPr>
        <w:pStyle w:val="a3"/>
        <w:numPr>
          <w:ilvl w:val="0"/>
          <w:numId w:val="4"/>
        </w:numPr>
        <w:rPr>
          <w:rFonts w:ascii="Times New Roman" w:hAnsi="Times New Roman" w:cs="Times New Roman"/>
          <w:sz w:val="24"/>
          <w:szCs w:val="24"/>
        </w:rPr>
      </w:pPr>
      <w:r w:rsidRPr="00644293">
        <w:rPr>
          <w:rFonts w:ascii="Times New Roman" w:hAnsi="Times New Roman" w:cs="Times New Roman"/>
          <w:sz w:val="24"/>
          <w:szCs w:val="24"/>
        </w:rPr>
        <w:t>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 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DC56E4" w:rsidRDefault="00DC56E4" w:rsidP="00DC56E4">
      <w:pPr>
        <w:pStyle w:val="a3"/>
        <w:ind w:left="1004"/>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35C0F" w:rsidRPr="00644293">
        <w:rPr>
          <w:rFonts w:ascii="Times New Roman" w:hAnsi="Times New Roman" w:cs="Times New Roman"/>
          <w:sz w:val="24"/>
          <w:szCs w:val="24"/>
        </w:rPr>
        <w:t>Оd</w:t>
      </w:r>
      <w:proofErr w:type="spellEnd"/>
      <w:r w:rsidR="00235C0F" w:rsidRPr="00644293">
        <w:rPr>
          <w:rFonts w:ascii="Times New Roman" w:hAnsi="Times New Roman" w:cs="Times New Roman"/>
          <w:sz w:val="24"/>
          <w:szCs w:val="24"/>
        </w:rPr>
        <w:t xml:space="preserve"> = </w:t>
      </w:r>
      <w:proofErr w:type="spellStart"/>
      <w:r w:rsidR="00235C0F" w:rsidRPr="00644293">
        <w:rPr>
          <w:rFonts w:ascii="Times New Roman" w:hAnsi="Times New Roman" w:cs="Times New Roman"/>
          <w:sz w:val="24"/>
          <w:szCs w:val="24"/>
        </w:rPr>
        <w:t>Оb</w:t>
      </w:r>
      <w:proofErr w:type="spellEnd"/>
      <w:r w:rsidR="00235C0F" w:rsidRPr="00644293">
        <w:rPr>
          <w:rFonts w:ascii="Times New Roman" w:hAnsi="Times New Roman" w:cs="Times New Roman"/>
          <w:sz w:val="24"/>
          <w:szCs w:val="24"/>
        </w:rPr>
        <w:t xml:space="preserve"> x S,</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 xml:space="preserve"> где: </w:t>
      </w:r>
    </w:p>
    <w:p w:rsidR="00DC56E4" w:rsidRDefault="00235C0F" w:rsidP="00DC56E4">
      <w:pPr>
        <w:pStyle w:val="a3"/>
        <w:ind w:left="1004"/>
        <w:rPr>
          <w:rFonts w:ascii="Times New Roman" w:hAnsi="Times New Roman" w:cs="Times New Roman"/>
          <w:sz w:val="24"/>
          <w:szCs w:val="24"/>
        </w:rPr>
      </w:pPr>
      <w:proofErr w:type="spellStart"/>
      <w:r w:rsidRPr="00644293">
        <w:rPr>
          <w:rFonts w:ascii="Times New Roman" w:hAnsi="Times New Roman" w:cs="Times New Roman"/>
          <w:sz w:val="24"/>
          <w:szCs w:val="24"/>
        </w:rPr>
        <w:t>Оd</w:t>
      </w:r>
      <w:proofErr w:type="spellEnd"/>
      <w:r w:rsidRPr="00644293">
        <w:rPr>
          <w:rFonts w:ascii="Times New Roman" w:hAnsi="Times New Roman" w:cs="Times New Roman"/>
          <w:sz w:val="24"/>
          <w:szCs w:val="24"/>
        </w:rPr>
        <w:t xml:space="preserve"> - должностной оклад руководителя дошкольной образовательной организации; </w:t>
      </w:r>
    </w:p>
    <w:p w:rsidR="00DC56E4" w:rsidRDefault="00235C0F" w:rsidP="00DC56E4">
      <w:pPr>
        <w:pStyle w:val="a3"/>
        <w:ind w:left="1004"/>
        <w:rPr>
          <w:rFonts w:ascii="Times New Roman" w:hAnsi="Times New Roman" w:cs="Times New Roman"/>
          <w:sz w:val="24"/>
          <w:szCs w:val="24"/>
        </w:rPr>
      </w:pPr>
      <w:proofErr w:type="spellStart"/>
      <w:r w:rsidRPr="00644293">
        <w:rPr>
          <w:rFonts w:ascii="Times New Roman" w:hAnsi="Times New Roman" w:cs="Times New Roman"/>
          <w:sz w:val="24"/>
          <w:szCs w:val="24"/>
        </w:rPr>
        <w:t>Оb</w:t>
      </w:r>
      <w:proofErr w:type="spellEnd"/>
      <w:r w:rsidRPr="00644293">
        <w:rPr>
          <w:rFonts w:ascii="Times New Roman" w:hAnsi="Times New Roman" w:cs="Times New Roman"/>
          <w:sz w:val="24"/>
          <w:szCs w:val="24"/>
        </w:rPr>
        <w:t xml:space="preserve"> - размер базового оклада руководителя; </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 xml:space="preserve">S - фактическое отработанное время (ставка). </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 xml:space="preserve"> 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 </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 xml:space="preserve">4. Группа по оплате труда руководителей, размеры базовых окладов руководителей представлены в таблице 12. </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 xml:space="preserve">5. Выплаты стимулирующего характера за качество выполняемых работ руководителю дошкольной образовательной организации устанавливаются учредителем дошкольной образовательной организации с учетом результатов деятельности, определенных на основании критериев эффективности их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w:t>
      </w:r>
      <w:r w:rsidR="00DC56E4">
        <w:rPr>
          <w:rFonts w:ascii="Times New Roman" w:hAnsi="Times New Roman" w:cs="Times New Roman"/>
          <w:sz w:val="24"/>
          <w:szCs w:val="24"/>
        </w:rPr>
        <w:t xml:space="preserve">важных заданий. </w:t>
      </w:r>
      <w:r w:rsidRPr="00644293">
        <w:rPr>
          <w:rFonts w:ascii="Times New Roman" w:hAnsi="Times New Roman" w:cs="Times New Roman"/>
          <w:sz w:val="24"/>
          <w:szCs w:val="24"/>
        </w:rPr>
        <w:t xml:space="preserve"> </w:t>
      </w:r>
    </w:p>
    <w:p w:rsidR="00DC56E4" w:rsidRDefault="00235C0F" w:rsidP="00DC56E4">
      <w:pPr>
        <w:pStyle w:val="a3"/>
        <w:ind w:left="1004"/>
        <w:rPr>
          <w:rFonts w:ascii="Times New Roman" w:hAnsi="Times New Roman" w:cs="Times New Roman"/>
          <w:sz w:val="24"/>
          <w:szCs w:val="24"/>
        </w:rPr>
      </w:pPr>
      <w:r w:rsidRPr="00644293">
        <w:rPr>
          <w:rFonts w:ascii="Times New Roman" w:hAnsi="Times New Roman" w:cs="Times New Roman"/>
          <w:sz w:val="24"/>
          <w:szCs w:val="24"/>
        </w:rPr>
        <w:t xml:space="preserve">Выплаты стимулирующего характера руководителю дошкольной образовательной организации представлены в таблице </w:t>
      </w:r>
      <w:r w:rsidRPr="00DC56E4">
        <w:rPr>
          <w:rFonts w:ascii="Times New Roman" w:hAnsi="Times New Roman" w:cs="Times New Roman"/>
          <w:sz w:val="24"/>
          <w:szCs w:val="24"/>
        </w:rPr>
        <w:t>12.</w:t>
      </w:r>
    </w:p>
    <w:p w:rsidR="00DC56E4" w:rsidRDefault="00DC56E4" w:rsidP="00DC56E4">
      <w:pPr>
        <w:pStyle w:val="a3"/>
        <w:ind w:left="1004"/>
        <w:jc w:val="center"/>
        <w:rPr>
          <w:rFonts w:ascii="Times New Roman" w:hAnsi="Times New Roman" w:cs="Times New Roman"/>
          <w:sz w:val="24"/>
          <w:szCs w:val="24"/>
        </w:rPr>
      </w:pPr>
      <w:r w:rsidRPr="00DC56E4">
        <w:rPr>
          <w:rFonts w:ascii="Times New Roman" w:hAnsi="Times New Roman" w:cs="Times New Roman"/>
          <w:sz w:val="24"/>
          <w:szCs w:val="24"/>
        </w:rPr>
        <w:t>Размеры базовых окладов и выплат стимулирующего характера руководителей дошкольных образовательных организаций</w:t>
      </w:r>
    </w:p>
    <w:p w:rsidR="00DC56E4" w:rsidRPr="00DC56E4" w:rsidRDefault="00DC56E4" w:rsidP="00DC56E4">
      <w:pPr>
        <w:pStyle w:val="a3"/>
        <w:ind w:left="1004"/>
        <w:rPr>
          <w:rFonts w:ascii="Times New Roman" w:hAnsi="Times New Roman" w:cs="Times New Roman"/>
          <w:sz w:val="24"/>
          <w:szCs w:val="24"/>
        </w:rPr>
      </w:pPr>
      <w:r>
        <w:rPr>
          <w:noProof/>
          <w:lang w:eastAsia="ru-RU"/>
        </w:rPr>
        <w:lastRenderedPageBreak/>
        <w:drawing>
          <wp:inline distT="0" distB="0" distL="0" distR="0" wp14:anchorId="1F477D25" wp14:editId="1498ABF7">
            <wp:extent cx="5381625" cy="4609359"/>
            <wp:effectExtent l="0" t="0" r="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4982" t="21690" r="18717" b="8798"/>
                    <a:stretch/>
                  </pic:blipFill>
                  <pic:spPr bwMode="auto">
                    <a:xfrm>
                      <a:off x="0" y="0"/>
                      <a:ext cx="5407808" cy="4631785"/>
                    </a:xfrm>
                    <a:prstGeom prst="rect">
                      <a:avLst/>
                    </a:prstGeom>
                    <a:ln>
                      <a:noFill/>
                    </a:ln>
                    <a:extLst>
                      <a:ext uri="{53640926-AAD7-44D8-BBD7-CCE9431645EC}">
                        <a14:shadowObscured xmlns:a14="http://schemas.microsoft.com/office/drawing/2010/main"/>
                      </a:ext>
                    </a:extLst>
                  </pic:spPr>
                </pic:pic>
              </a:graphicData>
            </a:graphic>
          </wp:inline>
        </w:drawing>
      </w:r>
    </w:p>
    <w:p w:rsidR="00DC56E4"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rsidR="00DC56E4"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 8. Выплаты стимулирующего характера за качество выполняемых работ с учетом результатов их деятельности рассчитываются по формуле:</w:t>
      </w:r>
    </w:p>
    <w:p w:rsidR="00DC56E4"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 </w:t>
      </w:r>
      <w:r w:rsidR="00DC56E4">
        <w:rPr>
          <w:rFonts w:ascii="Times New Roman" w:hAnsi="Times New Roman" w:cs="Times New Roman"/>
          <w:sz w:val="24"/>
          <w:szCs w:val="24"/>
        </w:rPr>
        <w:t xml:space="preserve">                                                                  </w:t>
      </w:r>
      <w:proofErr w:type="spellStart"/>
      <w:r w:rsidRPr="00DC56E4">
        <w:rPr>
          <w:rFonts w:ascii="Times New Roman" w:hAnsi="Times New Roman" w:cs="Times New Roman"/>
          <w:sz w:val="24"/>
          <w:szCs w:val="24"/>
        </w:rPr>
        <w:t>Вk</w:t>
      </w:r>
      <w:proofErr w:type="spellEnd"/>
      <w:r w:rsidRPr="00DC56E4">
        <w:rPr>
          <w:rFonts w:ascii="Times New Roman" w:hAnsi="Times New Roman" w:cs="Times New Roman"/>
          <w:sz w:val="24"/>
          <w:szCs w:val="24"/>
        </w:rPr>
        <w:t xml:space="preserve"> = BC x KVK, </w:t>
      </w:r>
    </w:p>
    <w:p w:rsidR="00DC56E4"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где:</w:t>
      </w:r>
    </w:p>
    <w:p w:rsidR="00DC56E4"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 </w:t>
      </w:r>
      <w:proofErr w:type="spellStart"/>
      <w:r w:rsidRPr="00DC56E4">
        <w:rPr>
          <w:rFonts w:ascii="Times New Roman" w:hAnsi="Times New Roman" w:cs="Times New Roman"/>
          <w:sz w:val="24"/>
          <w:szCs w:val="24"/>
        </w:rPr>
        <w:t>Вk</w:t>
      </w:r>
      <w:proofErr w:type="spellEnd"/>
      <w:r w:rsidRPr="00DC56E4">
        <w:rPr>
          <w:rFonts w:ascii="Times New Roman" w:hAnsi="Times New Roman" w:cs="Times New Roman"/>
          <w:sz w:val="24"/>
          <w:szCs w:val="24"/>
        </w:rPr>
        <w:t xml:space="preserve"> - выплата стимулирующего характера;</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 BC - размер выплат стимулирующего характера, который приведен в таблице 12 настоящего </w:t>
      </w:r>
      <w:r w:rsidR="005D0005">
        <w:rPr>
          <w:rFonts w:ascii="Times New Roman" w:hAnsi="Times New Roman" w:cs="Times New Roman"/>
          <w:sz w:val="24"/>
          <w:szCs w:val="24"/>
        </w:rPr>
        <w:t>положения;</w:t>
      </w:r>
    </w:p>
    <w:p w:rsidR="005D0005" w:rsidRDefault="005D0005" w:rsidP="00DC56E4">
      <w:pPr>
        <w:pStyle w:val="a3"/>
        <w:ind w:left="1004"/>
        <w:rPr>
          <w:rFonts w:ascii="Times New Roman" w:hAnsi="Times New Roman" w:cs="Times New Roman"/>
          <w:sz w:val="24"/>
          <w:szCs w:val="24"/>
        </w:rPr>
      </w:pP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KVK - коэффициент выполнения критериев качества.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кодексом Российской Федерации.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VIII. Порядок формирования и использования фонда оплаты труда дошкольной образователь</w:t>
      </w:r>
      <w:r w:rsidR="005D0005">
        <w:rPr>
          <w:rFonts w:ascii="Times New Roman" w:hAnsi="Times New Roman" w:cs="Times New Roman"/>
          <w:sz w:val="24"/>
          <w:szCs w:val="24"/>
        </w:rPr>
        <w:t xml:space="preserve">ной организации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 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2. Начисления должностных окладов, выплат компенсационного и стимулирующего характера, установленных настоящим Положением, осуществляются работникам дошкольной образовательной организации (включая работников профессиональных квалификационных групп общеотраслевых профессий рабочих, рабочих культуры, </w:t>
      </w:r>
      <w:r w:rsidRPr="00DC56E4">
        <w:rPr>
          <w:rFonts w:ascii="Times New Roman" w:hAnsi="Times New Roman" w:cs="Times New Roman"/>
          <w:sz w:val="24"/>
          <w:szCs w:val="24"/>
        </w:rPr>
        <w:lastRenderedPageBreak/>
        <w:t xml:space="preserve">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дошкольной образовательной организации на оплату труда на текущий финансовый год.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3. Экономия фонда оплаты труда, сложившаяся в ходе исполнения плана финансово-хозяйственной деятельности дошкольных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дошкольной образовательной организации, принятыми с учетом норм настоящего Положения.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Размер поощрительной выплаты, произведенной за счет экономии фонда оплаты труда за соответствующий период работнику дошкольной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дошкольной образовательной организации). Размер поощрительной выплаты за счет экономии фонда оплаты труда руководителю дошкольной образовательной организации определяется учредителем дошкольной</w:t>
      </w:r>
      <w:r w:rsidR="005D0005">
        <w:rPr>
          <w:rFonts w:ascii="Times New Roman" w:hAnsi="Times New Roman" w:cs="Times New Roman"/>
          <w:sz w:val="24"/>
          <w:szCs w:val="24"/>
        </w:rPr>
        <w:t xml:space="preserve"> </w:t>
      </w:r>
      <w:r w:rsidRPr="00DC56E4">
        <w:rPr>
          <w:rFonts w:ascii="Times New Roman" w:hAnsi="Times New Roman" w:cs="Times New Roman"/>
          <w:sz w:val="24"/>
          <w:szCs w:val="24"/>
        </w:rPr>
        <w:t xml:space="preserve">образовательной организации. </w:t>
      </w: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Ответственность за использование экономии фонда оплаты труда, образовавшейся в ходе исполнения плана финансово-хозяйственной деятельности дошкольной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дошкольной образовательной организации.</w:t>
      </w:r>
    </w:p>
    <w:p w:rsidR="005D0005" w:rsidRDefault="005D0005" w:rsidP="005D0005">
      <w:pPr>
        <w:pStyle w:val="a3"/>
        <w:ind w:left="1004"/>
        <w:jc w:val="right"/>
        <w:rPr>
          <w:rFonts w:ascii="Times New Roman" w:hAnsi="Times New Roman" w:cs="Times New Roman"/>
          <w:sz w:val="24"/>
          <w:szCs w:val="24"/>
        </w:rPr>
      </w:pPr>
      <w:r>
        <w:rPr>
          <w:rFonts w:ascii="Times New Roman" w:hAnsi="Times New Roman" w:cs="Times New Roman"/>
          <w:sz w:val="24"/>
          <w:szCs w:val="24"/>
        </w:rPr>
        <w:t xml:space="preserve">                                                                                               </w:t>
      </w:r>
      <w:r w:rsidR="00235C0F" w:rsidRPr="00DC56E4">
        <w:rPr>
          <w:rFonts w:ascii="Times New Roman" w:hAnsi="Times New Roman" w:cs="Times New Roman"/>
          <w:sz w:val="24"/>
          <w:szCs w:val="24"/>
        </w:rPr>
        <w:t xml:space="preserve"> </w:t>
      </w: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5D0005" w:rsidP="005D0005">
      <w:pPr>
        <w:pStyle w:val="a3"/>
        <w:ind w:left="1004"/>
        <w:jc w:val="right"/>
        <w:rPr>
          <w:rFonts w:ascii="Times New Roman" w:hAnsi="Times New Roman" w:cs="Times New Roman"/>
          <w:sz w:val="24"/>
          <w:szCs w:val="24"/>
        </w:rPr>
      </w:pPr>
    </w:p>
    <w:p w:rsidR="005D0005" w:rsidRDefault="00235C0F" w:rsidP="005D0005">
      <w:pPr>
        <w:pStyle w:val="a3"/>
        <w:ind w:left="1004"/>
        <w:jc w:val="right"/>
        <w:rPr>
          <w:rFonts w:ascii="Times New Roman" w:hAnsi="Times New Roman" w:cs="Times New Roman"/>
          <w:sz w:val="24"/>
          <w:szCs w:val="24"/>
        </w:rPr>
      </w:pPr>
      <w:r w:rsidRPr="00DC56E4">
        <w:rPr>
          <w:rFonts w:ascii="Times New Roman" w:hAnsi="Times New Roman" w:cs="Times New Roman"/>
          <w:sz w:val="24"/>
          <w:szCs w:val="24"/>
        </w:rPr>
        <w:t xml:space="preserve">Приложение N 1 к Положению </w:t>
      </w:r>
    </w:p>
    <w:p w:rsidR="005D0005" w:rsidRDefault="00235C0F" w:rsidP="005D0005">
      <w:pPr>
        <w:pStyle w:val="a3"/>
        <w:ind w:left="1004"/>
        <w:jc w:val="right"/>
        <w:rPr>
          <w:rFonts w:ascii="Times New Roman" w:hAnsi="Times New Roman" w:cs="Times New Roman"/>
          <w:sz w:val="24"/>
          <w:szCs w:val="24"/>
        </w:rPr>
      </w:pPr>
      <w:r w:rsidRPr="00DC56E4">
        <w:rPr>
          <w:rFonts w:ascii="Times New Roman" w:hAnsi="Times New Roman" w:cs="Times New Roman"/>
          <w:sz w:val="24"/>
          <w:szCs w:val="24"/>
        </w:rPr>
        <w:t xml:space="preserve">об условиях оплаты труда работников </w:t>
      </w:r>
    </w:p>
    <w:p w:rsidR="005D0005" w:rsidRDefault="00235C0F" w:rsidP="005D0005">
      <w:pPr>
        <w:pStyle w:val="a3"/>
        <w:ind w:left="1004"/>
        <w:jc w:val="right"/>
        <w:rPr>
          <w:rFonts w:ascii="Times New Roman" w:hAnsi="Times New Roman" w:cs="Times New Roman"/>
          <w:sz w:val="24"/>
          <w:szCs w:val="24"/>
        </w:rPr>
      </w:pPr>
      <w:r w:rsidRPr="00DC56E4">
        <w:rPr>
          <w:rFonts w:ascii="Times New Roman" w:hAnsi="Times New Roman" w:cs="Times New Roman"/>
          <w:sz w:val="24"/>
          <w:szCs w:val="24"/>
        </w:rPr>
        <w:t xml:space="preserve">дошкольных образовательных </w:t>
      </w:r>
    </w:p>
    <w:p w:rsidR="005D0005" w:rsidRDefault="00235C0F" w:rsidP="005D0005">
      <w:pPr>
        <w:pStyle w:val="a3"/>
        <w:ind w:left="1004"/>
        <w:jc w:val="right"/>
        <w:rPr>
          <w:rFonts w:ascii="Times New Roman" w:hAnsi="Times New Roman" w:cs="Times New Roman"/>
          <w:sz w:val="24"/>
          <w:szCs w:val="24"/>
        </w:rPr>
      </w:pPr>
      <w:r w:rsidRPr="00DC56E4">
        <w:rPr>
          <w:rFonts w:ascii="Times New Roman" w:hAnsi="Times New Roman" w:cs="Times New Roman"/>
          <w:sz w:val="24"/>
          <w:szCs w:val="24"/>
        </w:rPr>
        <w:t xml:space="preserve">организаций Республики Татарстан </w:t>
      </w:r>
    </w:p>
    <w:p w:rsidR="005D0005" w:rsidRDefault="005D0005" w:rsidP="00DC56E4">
      <w:pPr>
        <w:pStyle w:val="a3"/>
        <w:ind w:left="1004"/>
        <w:rPr>
          <w:rFonts w:ascii="Times New Roman" w:hAnsi="Times New Roman" w:cs="Times New Roman"/>
          <w:sz w:val="24"/>
          <w:szCs w:val="24"/>
        </w:rPr>
      </w:pPr>
    </w:p>
    <w:p w:rsidR="005D0005"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 </w:t>
      </w: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r>
        <w:rPr>
          <w:noProof/>
          <w:lang w:eastAsia="ru-RU"/>
        </w:rPr>
        <w:drawing>
          <wp:inline distT="0" distB="0" distL="0" distR="0" wp14:anchorId="1A12B38B" wp14:editId="5A7EA334">
            <wp:extent cx="5848460" cy="36195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7481" t="34495" r="20481" b="19251"/>
                    <a:stretch/>
                  </pic:blipFill>
                  <pic:spPr bwMode="auto">
                    <a:xfrm>
                      <a:off x="0" y="0"/>
                      <a:ext cx="5871477" cy="3633745"/>
                    </a:xfrm>
                    <a:prstGeom prst="rect">
                      <a:avLst/>
                    </a:prstGeom>
                    <a:ln>
                      <a:noFill/>
                    </a:ln>
                    <a:extLst>
                      <a:ext uri="{53640926-AAD7-44D8-BBD7-CCE9431645EC}">
                        <a14:shadowObscured xmlns:a14="http://schemas.microsoft.com/office/drawing/2010/main"/>
                      </a:ext>
                    </a:extLst>
                  </pic:spPr>
                </pic:pic>
              </a:graphicData>
            </a:graphic>
          </wp:inline>
        </w:drawing>
      </w:r>
    </w:p>
    <w:p w:rsidR="005D0005" w:rsidRDefault="005D0005" w:rsidP="005D0005">
      <w:pPr>
        <w:pStyle w:val="a3"/>
        <w:ind w:left="709"/>
        <w:rPr>
          <w:rFonts w:ascii="Times New Roman" w:hAnsi="Times New Roman" w:cs="Times New Roman"/>
          <w:sz w:val="24"/>
          <w:szCs w:val="24"/>
        </w:rPr>
      </w:pPr>
      <w:r>
        <w:rPr>
          <w:noProof/>
          <w:lang w:eastAsia="ru-RU"/>
        </w:rPr>
        <w:drawing>
          <wp:inline distT="0" distB="0" distL="0" distR="0" wp14:anchorId="58CA01A7" wp14:editId="58AE5BDA">
            <wp:extent cx="6105525" cy="4222115"/>
            <wp:effectExtent l="0" t="0" r="9525"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6012" t="22213" r="19598" b="6707"/>
                    <a:stretch/>
                  </pic:blipFill>
                  <pic:spPr bwMode="auto">
                    <a:xfrm>
                      <a:off x="0" y="0"/>
                      <a:ext cx="6105525" cy="4222115"/>
                    </a:xfrm>
                    <a:prstGeom prst="rect">
                      <a:avLst/>
                    </a:prstGeom>
                    <a:ln>
                      <a:noFill/>
                    </a:ln>
                    <a:extLst>
                      <a:ext uri="{53640926-AAD7-44D8-BBD7-CCE9431645EC}">
                        <a14:shadowObscured xmlns:a14="http://schemas.microsoft.com/office/drawing/2010/main"/>
                      </a:ext>
                    </a:extLst>
                  </pic:spPr>
                </pic:pic>
              </a:graphicData>
            </a:graphic>
          </wp:inline>
        </w:drawing>
      </w: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Pr="005D0005" w:rsidRDefault="005D0005" w:rsidP="005D0005">
      <w:pPr>
        <w:pStyle w:val="a3"/>
        <w:ind w:left="1004"/>
        <w:rPr>
          <w:rFonts w:ascii="Times New Roman" w:hAnsi="Times New Roman" w:cs="Times New Roman"/>
          <w:sz w:val="24"/>
          <w:szCs w:val="24"/>
        </w:rPr>
      </w:pPr>
      <w:r>
        <w:rPr>
          <w:noProof/>
          <w:lang w:eastAsia="ru-RU"/>
        </w:rPr>
        <w:drawing>
          <wp:inline distT="0" distB="0" distL="0" distR="0" wp14:anchorId="1B469A06" wp14:editId="41D4EDCB">
            <wp:extent cx="5912842" cy="23145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6453" t="37892" r="19598" b="36237"/>
                    <a:stretch/>
                  </pic:blipFill>
                  <pic:spPr bwMode="auto">
                    <a:xfrm>
                      <a:off x="0" y="0"/>
                      <a:ext cx="5977989" cy="2340077"/>
                    </a:xfrm>
                    <a:prstGeom prst="rect">
                      <a:avLst/>
                    </a:prstGeom>
                    <a:ln>
                      <a:noFill/>
                    </a:ln>
                    <a:extLst>
                      <a:ext uri="{53640926-AAD7-44D8-BBD7-CCE9431645EC}">
                        <a14:shadowObscured xmlns:a14="http://schemas.microsoft.com/office/drawing/2010/main"/>
                      </a:ext>
                    </a:extLst>
                  </pic:spPr>
                </pic:pic>
              </a:graphicData>
            </a:graphic>
          </wp:inline>
        </w:drawing>
      </w: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5D0005">
      <w:pPr>
        <w:pStyle w:val="a3"/>
        <w:tabs>
          <w:tab w:val="left" w:pos="1560"/>
        </w:tabs>
        <w:ind w:left="1560" w:hanging="709"/>
        <w:rPr>
          <w:rFonts w:ascii="Times New Roman" w:hAnsi="Times New Roman" w:cs="Times New Roman"/>
          <w:sz w:val="24"/>
          <w:szCs w:val="24"/>
        </w:rPr>
      </w:pPr>
      <w:r>
        <w:rPr>
          <w:noProof/>
          <w:lang w:eastAsia="ru-RU"/>
        </w:rPr>
        <w:drawing>
          <wp:inline distT="0" distB="0" distL="0" distR="0" wp14:anchorId="32A1AD0E" wp14:editId="576C119A">
            <wp:extent cx="6267450" cy="46291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4395" t="25610" r="17099" b="11934"/>
                    <a:stretch/>
                  </pic:blipFill>
                  <pic:spPr bwMode="auto">
                    <a:xfrm>
                      <a:off x="0" y="0"/>
                      <a:ext cx="6267450" cy="4629150"/>
                    </a:xfrm>
                    <a:prstGeom prst="rect">
                      <a:avLst/>
                    </a:prstGeom>
                    <a:ln>
                      <a:noFill/>
                    </a:ln>
                    <a:extLst>
                      <a:ext uri="{53640926-AAD7-44D8-BBD7-CCE9431645EC}">
                        <a14:shadowObscured xmlns:a14="http://schemas.microsoft.com/office/drawing/2010/main"/>
                      </a:ext>
                    </a:extLst>
                  </pic:spPr>
                </pic:pic>
              </a:graphicData>
            </a:graphic>
          </wp:inline>
        </w:drawing>
      </w: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r>
        <w:rPr>
          <w:noProof/>
          <w:lang w:eastAsia="ru-RU"/>
        </w:rPr>
        <w:lastRenderedPageBreak/>
        <w:drawing>
          <wp:inline distT="0" distB="0" distL="0" distR="0" wp14:anchorId="5AA41299" wp14:editId="7C70331A">
            <wp:extent cx="5305129" cy="28670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5129" t="32927" r="17835" b="30749"/>
                    <a:stretch/>
                  </pic:blipFill>
                  <pic:spPr bwMode="auto">
                    <a:xfrm>
                      <a:off x="0" y="0"/>
                      <a:ext cx="5317656" cy="2873795"/>
                    </a:xfrm>
                    <a:prstGeom prst="rect">
                      <a:avLst/>
                    </a:prstGeom>
                    <a:ln>
                      <a:noFill/>
                    </a:ln>
                    <a:extLst>
                      <a:ext uri="{53640926-AAD7-44D8-BBD7-CCE9431645EC}">
                        <a14:shadowObscured xmlns:a14="http://schemas.microsoft.com/office/drawing/2010/main"/>
                      </a:ext>
                    </a:extLst>
                  </pic:spPr>
                </pic:pic>
              </a:graphicData>
            </a:graphic>
          </wp:inline>
        </w:drawing>
      </w: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r>
        <w:rPr>
          <w:noProof/>
          <w:lang w:eastAsia="ru-RU"/>
        </w:rPr>
        <w:drawing>
          <wp:inline distT="0" distB="0" distL="0" distR="0" wp14:anchorId="20DCE23D" wp14:editId="7D04949A">
            <wp:extent cx="5524500" cy="49911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4689" t="18553" r="17393" b="6969"/>
                    <a:stretch/>
                  </pic:blipFill>
                  <pic:spPr bwMode="auto">
                    <a:xfrm>
                      <a:off x="0" y="0"/>
                      <a:ext cx="5524500" cy="4991100"/>
                    </a:xfrm>
                    <a:prstGeom prst="rect">
                      <a:avLst/>
                    </a:prstGeom>
                    <a:ln>
                      <a:noFill/>
                    </a:ln>
                    <a:extLst>
                      <a:ext uri="{53640926-AAD7-44D8-BBD7-CCE9431645EC}">
                        <a14:shadowObscured xmlns:a14="http://schemas.microsoft.com/office/drawing/2010/main"/>
                      </a:ext>
                    </a:extLst>
                  </pic:spPr>
                </pic:pic>
              </a:graphicData>
            </a:graphic>
          </wp:inline>
        </w:drawing>
      </w: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5D0005" w:rsidRDefault="005D0005" w:rsidP="00DC56E4">
      <w:pPr>
        <w:pStyle w:val="a3"/>
        <w:ind w:left="1004"/>
        <w:rPr>
          <w:rFonts w:ascii="Times New Roman" w:hAnsi="Times New Roman" w:cs="Times New Roman"/>
          <w:sz w:val="24"/>
          <w:szCs w:val="24"/>
        </w:rPr>
      </w:pPr>
    </w:p>
    <w:p w:rsidR="002F38C1" w:rsidRDefault="00235C0F" w:rsidP="00DC56E4">
      <w:pPr>
        <w:pStyle w:val="a3"/>
        <w:ind w:left="1004"/>
        <w:rPr>
          <w:rFonts w:ascii="Times New Roman" w:hAnsi="Times New Roman" w:cs="Times New Roman"/>
          <w:sz w:val="24"/>
          <w:szCs w:val="24"/>
        </w:rPr>
      </w:pPr>
      <w:r w:rsidRPr="00DC56E4">
        <w:rPr>
          <w:rFonts w:ascii="Times New Roman" w:hAnsi="Times New Roman" w:cs="Times New Roman"/>
          <w:sz w:val="24"/>
          <w:szCs w:val="24"/>
        </w:rPr>
        <w:t xml:space="preserve">ПЕРЕЧЕНЬ ГОСУДАРСТВЕННЫХ НАГРАД РОССИЙСКОЙ ФЕДЕРАЦИИ, РЕСПУБЛИКИ ТАТАРСТАН, СОЮЗА СОВЕТСКИХ СОЦИАЛИСТИЧЕСКИХ РЕСПУБЛИК, </w:t>
      </w:r>
    </w:p>
    <w:p w:rsidR="001E7D0F" w:rsidRDefault="001E7D0F" w:rsidP="00DC56E4">
      <w:pPr>
        <w:pStyle w:val="a3"/>
        <w:ind w:left="1004"/>
        <w:rPr>
          <w:rFonts w:ascii="Times New Roman" w:hAnsi="Times New Roman" w:cs="Times New Roman"/>
          <w:sz w:val="24"/>
          <w:szCs w:val="24"/>
        </w:rPr>
      </w:pPr>
    </w:p>
    <w:p w:rsidR="001E7D0F" w:rsidRDefault="001E7D0F" w:rsidP="00DC56E4">
      <w:pPr>
        <w:pStyle w:val="a3"/>
        <w:ind w:left="1004"/>
        <w:rPr>
          <w:rFonts w:ascii="Times New Roman" w:hAnsi="Times New Roman" w:cs="Times New Roman"/>
          <w:sz w:val="24"/>
          <w:szCs w:val="24"/>
        </w:rPr>
      </w:pPr>
      <w:r>
        <w:rPr>
          <w:noProof/>
          <w:lang w:eastAsia="ru-RU"/>
        </w:rPr>
        <w:drawing>
          <wp:inline distT="0" distB="0" distL="0" distR="0" wp14:anchorId="50CEBAF0" wp14:editId="3D8FECB1">
            <wp:extent cx="5076825" cy="4682662"/>
            <wp:effectExtent l="0" t="0" r="0" b="381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4835" t="18604" r="17835" b="4652"/>
                    <a:stretch/>
                  </pic:blipFill>
                  <pic:spPr bwMode="auto">
                    <a:xfrm>
                      <a:off x="0" y="0"/>
                      <a:ext cx="5083340" cy="4688671"/>
                    </a:xfrm>
                    <a:prstGeom prst="rect">
                      <a:avLst/>
                    </a:prstGeom>
                    <a:ln>
                      <a:noFill/>
                    </a:ln>
                    <a:extLst>
                      <a:ext uri="{53640926-AAD7-44D8-BBD7-CCE9431645EC}">
                        <a14:shadowObscured xmlns:a14="http://schemas.microsoft.com/office/drawing/2010/main"/>
                      </a:ext>
                    </a:extLst>
                  </pic:spPr>
                </pic:pic>
              </a:graphicData>
            </a:graphic>
          </wp:inline>
        </w:drawing>
      </w: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Pr="009C569E" w:rsidRDefault="00BC6A6D" w:rsidP="009C569E">
      <w:pPr>
        <w:rPr>
          <w:rFonts w:ascii="Times New Roman" w:hAnsi="Times New Roman" w:cs="Times New Roman"/>
          <w:sz w:val="24"/>
          <w:szCs w:val="24"/>
        </w:rPr>
      </w:pPr>
      <w:bookmarkStart w:id="0" w:name="_GoBack"/>
      <w:bookmarkEnd w:id="0"/>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Default="00BC6A6D" w:rsidP="00DC56E4">
      <w:pPr>
        <w:pStyle w:val="a3"/>
        <w:ind w:left="1004"/>
        <w:rPr>
          <w:rFonts w:ascii="Times New Roman" w:hAnsi="Times New Roman" w:cs="Times New Roman"/>
          <w:sz w:val="24"/>
          <w:szCs w:val="24"/>
        </w:rPr>
      </w:pPr>
    </w:p>
    <w:p w:rsidR="00BC6A6D" w:rsidRPr="00DC56E4" w:rsidRDefault="009C569E" w:rsidP="00DC56E4">
      <w:pPr>
        <w:pStyle w:val="a3"/>
        <w:ind w:left="1004"/>
        <w:rPr>
          <w:rFonts w:ascii="Times New Roman" w:hAnsi="Times New Roman" w:cs="Times New Roman"/>
          <w:sz w:val="24"/>
          <w:szCs w:val="24"/>
        </w:rPr>
      </w:pPr>
      <w:r>
        <w:rPr>
          <w:rFonts w:ascii="Times New Roman" w:hAnsi="Times New Roman" w:cs="Times New Roman"/>
          <w:sz w:val="24"/>
          <w:szCs w:val="24"/>
        </w:rPr>
        <w:pict>
          <v:shape id="_x0000_i1027" type="#_x0000_t75" style="width:510pt;height:707.25pt">
            <v:imagedata r:id="rId46" o:title="012"/>
          </v:shape>
        </w:pict>
      </w:r>
    </w:p>
    <w:sectPr w:rsidR="00BC6A6D" w:rsidRPr="00DC56E4" w:rsidSect="00256F33">
      <w:pgSz w:w="11906" w:h="16838"/>
      <w:pgMar w:top="142"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7B24"/>
    <w:multiLevelType w:val="hybridMultilevel"/>
    <w:tmpl w:val="C63A157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E2A5E"/>
    <w:multiLevelType w:val="multilevel"/>
    <w:tmpl w:val="52608BB0"/>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317E7DA9"/>
    <w:multiLevelType w:val="hybridMultilevel"/>
    <w:tmpl w:val="C3B8E618"/>
    <w:lvl w:ilvl="0" w:tplc="92D8D58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7DEE6DD7"/>
    <w:multiLevelType w:val="hybridMultilevel"/>
    <w:tmpl w:val="3EB65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C0F"/>
    <w:rsid w:val="001E7D0F"/>
    <w:rsid w:val="00235C0F"/>
    <w:rsid w:val="00256F33"/>
    <w:rsid w:val="002F38C1"/>
    <w:rsid w:val="00525F2A"/>
    <w:rsid w:val="005C215C"/>
    <w:rsid w:val="005D0005"/>
    <w:rsid w:val="00644293"/>
    <w:rsid w:val="0069325B"/>
    <w:rsid w:val="009228E8"/>
    <w:rsid w:val="00997C82"/>
    <w:rsid w:val="009C569E"/>
    <w:rsid w:val="00B91059"/>
    <w:rsid w:val="00BC6A6D"/>
    <w:rsid w:val="00C86C2F"/>
    <w:rsid w:val="00CB78F8"/>
    <w:rsid w:val="00DC56E4"/>
    <w:rsid w:val="00DF6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BA12"/>
  <w15:chartTrackingRefBased/>
  <w15:docId w15:val="{F2F7BFA4-D9F0-4220-AACF-20CB459D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6F3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56F3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1">
    <w:name w:val="Заголовок №1_"/>
    <w:basedOn w:val="a0"/>
    <w:link w:val="10"/>
    <w:rsid w:val="00256F33"/>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256F33"/>
    <w:pPr>
      <w:shd w:val="clear" w:color="auto" w:fill="FFFFFF"/>
      <w:spacing w:before="240" w:after="300" w:line="281" w:lineRule="exact"/>
      <w:outlineLvl w:val="0"/>
    </w:pPr>
    <w:rPr>
      <w:rFonts w:ascii="Times New Roman" w:eastAsia="Times New Roman" w:hAnsi="Times New Roman" w:cs="Times New Roman"/>
      <w:sz w:val="23"/>
      <w:szCs w:val="23"/>
    </w:rPr>
  </w:style>
  <w:style w:type="paragraph" w:styleId="a3">
    <w:name w:val="List Paragraph"/>
    <w:basedOn w:val="a"/>
    <w:uiPriority w:val="34"/>
    <w:qFormat/>
    <w:rsid w:val="00DF6323"/>
    <w:pPr>
      <w:ind w:left="720"/>
      <w:contextualSpacing/>
    </w:pPr>
  </w:style>
  <w:style w:type="paragraph" w:styleId="a4">
    <w:name w:val="Balloon Text"/>
    <w:basedOn w:val="a"/>
    <w:link w:val="a5"/>
    <w:uiPriority w:val="99"/>
    <w:semiHidden/>
    <w:unhideWhenUsed/>
    <w:rsid w:val="00CB78F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B78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7599</Words>
  <Characters>43315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2023-11-01T12:52:00Z</cp:lastPrinted>
  <dcterms:created xsi:type="dcterms:W3CDTF">2023-11-01T13:24:00Z</dcterms:created>
  <dcterms:modified xsi:type="dcterms:W3CDTF">2023-11-09T05:53:00Z</dcterms:modified>
</cp:coreProperties>
</file>